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8E15E" w14:textId="77777777" w:rsidR="00C8081A" w:rsidRPr="00E55048" w:rsidRDefault="00C8081A" w:rsidP="00C8081A">
      <w:pPr>
        <w:pStyle w:val="Pamatteksts"/>
        <w:spacing w:after="0"/>
        <w:jc w:val="right"/>
        <w:rPr>
          <w:sz w:val="18"/>
          <w:szCs w:val="18"/>
          <w:lang w:val="lv-LV"/>
        </w:rPr>
      </w:pPr>
      <w:bookmarkStart w:id="0" w:name="OLE_LINK209"/>
      <w:r w:rsidRPr="00E55048">
        <w:rPr>
          <w:sz w:val="18"/>
          <w:szCs w:val="18"/>
          <w:lang w:val="lv-LV"/>
        </w:rPr>
        <w:t>APSTIPRINĀTS</w:t>
      </w:r>
    </w:p>
    <w:p w14:paraId="564AC111" w14:textId="77777777" w:rsidR="00C8081A" w:rsidRPr="00E55048" w:rsidRDefault="00C8081A" w:rsidP="00C8081A">
      <w:pPr>
        <w:pStyle w:val="Pamatteksts"/>
        <w:spacing w:after="0"/>
        <w:jc w:val="right"/>
        <w:rPr>
          <w:sz w:val="18"/>
          <w:szCs w:val="18"/>
          <w:lang w:val="lv-LV"/>
        </w:rPr>
      </w:pPr>
      <w:r w:rsidRPr="00E55048">
        <w:rPr>
          <w:sz w:val="18"/>
          <w:szCs w:val="18"/>
          <w:lang w:val="lv-LV"/>
        </w:rPr>
        <w:t xml:space="preserve"> ar Nacionālā kino centra vadītājas</w:t>
      </w:r>
    </w:p>
    <w:p w14:paraId="2F79A4C6" w14:textId="6D4A667E" w:rsidR="00C8081A" w:rsidRDefault="008E3BE9" w:rsidP="00C8081A">
      <w:pPr>
        <w:pStyle w:val="Pamatteksts"/>
        <w:spacing w:after="0"/>
        <w:jc w:val="right"/>
        <w:rPr>
          <w:sz w:val="18"/>
          <w:szCs w:val="18"/>
          <w:lang w:val="lv-LV"/>
        </w:rPr>
      </w:pPr>
      <w:r>
        <w:rPr>
          <w:sz w:val="18"/>
          <w:szCs w:val="18"/>
          <w:lang w:val="lv-LV"/>
        </w:rPr>
        <w:t>23</w:t>
      </w:r>
      <w:r w:rsidR="00C8081A" w:rsidRPr="00E55048">
        <w:rPr>
          <w:sz w:val="18"/>
          <w:szCs w:val="18"/>
          <w:lang w:val="lv-LV"/>
        </w:rPr>
        <w:t>.12.202</w:t>
      </w:r>
      <w:r w:rsidR="00C8081A">
        <w:rPr>
          <w:sz w:val="18"/>
          <w:szCs w:val="18"/>
          <w:lang w:val="lv-LV"/>
        </w:rPr>
        <w:t>2</w:t>
      </w:r>
      <w:r w:rsidR="00C8081A" w:rsidRPr="00E55048">
        <w:rPr>
          <w:sz w:val="18"/>
          <w:szCs w:val="18"/>
          <w:lang w:val="lv-LV"/>
        </w:rPr>
        <w:t>. rīkojumu Nr</w:t>
      </w:r>
      <w:bookmarkStart w:id="1" w:name="OLE_LINK34"/>
      <w:bookmarkStart w:id="2" w:name="OLE_LINK35"/>
      <w:r>
        <w:rPr>
          <w:sz w:val="18"/>
          <w:szCs w:val="18"/>
          <w:lang w:val="lv-LV"/>
        </w:rPr>
        <w:t>.67</w:t>
      </w:r>
    </w:p>
    <w:p w14:paraId="5A3EFCE0" w14:textId="77777777" w:rsidR="00564C34" w:rsidRPr="00564C34" w:rsidRDefault="00564C34" w:rsidP="00564C34">
      <w:pPr>
        <w:pStyle w:val="Pamatteksts"/>
        <w:spacing w:after="0"/>
        <w:jc w:val="right"/>
        <w:rPr>
          <w:sz w:val="18"/>
          <w:szCs w:val="18"/>
          <w:lang w:val="lv-LV"/>
        </w:rPr>
      </w:pPr>
      <w:r w:rsidRPr="00564C34">
        <w:rPr>
          <w:sz w:val="18"/>
          <w:szCs w:val="18"/>
          <w:lang w:val="lv-LV"/>
        </w:rPr>
        <w:t>Grozījumi ar 13.03.2023. rīkojumu Nr.1.22-4</w:t>
      </w:r>
    </w:p>
    <w:p w14:paraId="31C42E12" w14:textId="77777777" w:rsidR="00564C34" w:rsidRPr="00037F14" w:rsidRDefault="00564C34" w:rsidP="00C8081A">
      <w:pPr>
        <w:pStyle w:val="Pamatteksts"/>
        <w:spacing w:after="0"/>
        <w:jc w:val="right"/>
        <w:rPr>
          <w:sz w:val="18"/>
          <w:szCs w:val="18"/>
          <w:lang w:val="lv-LV"/>
        </w:rPr>
      </w:pPr>
    </w:p>
    <w:p w14:paraId="3A2CC986" w14:textId="77777777" w:rsidR="00C8081A" w:rsidRDefault="00C8081A" w:rsidP="00C8081A">
      <w:pPr>
        <w:pStyle w:val="Pamatteksts"/>
        <w:spacing w:after="0"/>
        <w:jc w:val="right"/>
        <w:rPr>
          <w:sz w:val="18"/>
          <w:szCs w:val="18"/>
          <w:lang w:val="lv-LV"/>
        </w:rPr>
      </w:pPr>
      <w:bookmarkStart w:id="3" w:name="OLE_LINK183"/>
      <w:bookmarkEnd w:id="0"/>
      <w:bookmarkEnd w:id="1"/>
      <w:bookmarkEnd w:id="2"/>
    </w:p>
    <w:bookmarkEnd w:id="3"/>
    <w:p w14:paraId="633BE940" w14:textId="2DFA56CE" w:rsidR="00C8081A" w:rsidRPr="002D5180" w:rsidRDefault="00C8081A" w:rsidP="00C8081A">
      <w:pPr>
        <w:pStyle w:val="Pamatteksts"/>
        <w:spacing w:after="0"/>
        <w:jc w:val="center"/>
        <w:rPr>
          <w:b/>
          <w:bCs/>
          <w:caps/>
          <w:sz w:val="24"/>
          <w:szCs w:val="24"/>
          <w:lang w:val="lv-LV"/>
        </w:rPr>
      </w:pPr>
      <w:r w:rsidRPr="002D5180">
        <w:rPr>
          <w:b/>
          <w:bCs/>
          <w:caps/>
          <w:sz w:val="24"/>
          <w:szCs w:val="24"/>
          <w:lang w:val="lv-LV"/>
        </w:rPr>
        <w:t>202</w:t>
      </w:r>
      <w:r>
        <w:rPr>
          <w:b/>
          <w:bCs/>
          <w:caps/>
          <w:sz w:val="24"/>
          <w:szCs w:val="24"/>
          <w:lang w:val="lv-LV"/>
        </w:rPr>
        <w:t>3</w:t>
      </w:r>
      <w:r w:rsidRPr="002D5180">
        <w:rPr>
          <w:b/>
          <w:bCs/>
          <w:caps/>
          <w:sz w:val="24"/>
          <w:szCs w:val="24"/>
          <w:lang w:val="lv-LV"/>
        </w:rPr>
        <w:t xml:space="preserve">. gada KONKURSs </w:t>
      </w:r>
    </w:p>
    <w:p w14:paraId="483C4647" w14:textId="4C14E0AE" w:rsidR="00C8081A" w:rsidRPr="002D5180" w:rsidRDefault="00C8081A" w:rsidP="007F79EC">
      <w:pPr>
        <w:pStyle w:val="Pamatteksts"/>
        <w:spacing w:after="0"/>
        <w:ind w:left="709"/>
        <w:jc w:val="center"/>
        <w:rPr>
          <w:b/>
          <w:bCs/>
          <w:caps/>
          <w:sz w:val="24"/>
          <w:szCs w:val="24"/>
          <w:lang w:val="lv-LV"/>
        </w:rPr>
      </w:pPr>
      <w:bookmarkStart w:id="4" w:name="OLE_LINK1"/>
      <w:bookmarkStart w:id="5" w:name="OLE_LINK2"/>
      <w:bookmarkStart w:id="6" w:name="OLE_LINK3"/>
      <w:r w:rsidRPr="002D5180">
        <w:rPr>
          <w:b/>
          <w:bCs/>
          <w:caps/>
          <w:sz w:val="24"/>
          <w:szCs w:val="24"/>
          <w:lang w:val="lv-LV"/>
        </w:rPr>
        <w:t>LATVIJAS FILMU mārketinga, nozares profesionāļu tālākizglītības un industrijas pasākumu atbalstam</w:t>
      </w:r>
      <w:bookmarkEnd w:id="4"/>
      <w:bookmarkEnd w:id="5"/>
      <w:bookmarkEnd w:id="6"/>
    </w:p>
    <w:p w14:paraId="4B60F96B" w14:textId="77777777" w:rsidR="00C8081A" w:rsidRPr="002D5180" w:rsidRDefault="00C8081A" w:rsidP="00C8081A">
      <w:pPr>
        <w:pStyle w:val="Pamatteksts"/>
        <w:spacing w:after="0"/>
        <w:jc w:val="center"/>
        <w:rPr>
          <w:b/>
          <w:bCs/>
          <w:caps/>
          <w:sz w:val="24"/>
          <w:szCs w:val="24"/>
          <w:lang w:val="lv-LV"/>
        </w:rPr>
      </w:pPr>
    </w:p>
    <w:p w14:paraId="624D5FBA" w14:textId="77777777" w:rsidR="00C8081A" w:rsidRDefault="00C8081A" w:rsidP="00C8081A">
      <w:pPr>
        <w:pStyle w:val="Pamatteksts"/>
        <w:spacing w:after="0"/>
        <w:jc w:val="center"/>
        <w:rPr>
          <w:b/>
          <w:bCs/>
          <w:sz w:val="24"/>
          <w:szCs w:val="24"/>
          <w:lang w:val="lv-LV"/>
        </w:rPr>
      </w:pPr>
      <w:r w:rsidRPr="002D5180">
        <w:rPr>
          <w:b/>
          <w:bCs/>
          <w:sz w:val="24"/>
          <w:szCs w:val="24"/>
          <w:lang w:val="lv-LV"/>
        </w:rPr>
        <w:t>NOLIKUMS</w:t>
      </w:r>
    </w:p>
    <w:p w14:paraId="4D5E44F3" w14:textId="77777777" w:rsidR="00C8081A" w:rsidRPr="002D5180" w:rsidRDefault="00C8081A" w:rsidP="00C8081A">
      <w:pPr>
        <w:pStyle w:val="Pamatteksts"/>
        <w:spacing w:after="0"/>
        <w:jc w:val="center"/>
        <w:rPr>
          <w:b/>
          <w:bCs/>
          <w:sz w:val="24"/>
          <w:szCs w:val="24"/>
          <w:lang w:val="lv-LV"/>
        </w:rPr>
      </w:pPr>
    </w:p>
    <w:p w14:paraId="34880B13" w14:textId="77777777" w:rsidR="00C8081A" w:rsidRDefault="00C8081A" w:rsidP="00C8081A">
      <w:pPr>
        <w:pStyle w:val="1paragrafs"/>
        <w:numPr>
          <w:ilvl w:val="0"/>
          <w:numId w:val="1"/>
        </w:numPr>
        <w:spacing w:before="0"/>
        <w:jc w:val="center"/>
        <w:rPr>
          <w:b/>
          <w:bCs/>
          <w:szCs w:val="24"/>
        </w:rPr>
      </w:pPr>
      <w:r w:rsidRPr="002D5180">
        <w:rPr>
          <w:b/>
          <w:bCs/>
          <w:szCs w:val="24"/>
        </w:rPr>
        <w:t>Konkursa mērķis, vispārīgie jautājumi</w:t>
      </w:r>
    </w:p>
    <w:p w14:paraId="621DA7D9" w14:textId="77777777" w:rsidR="00C8081A" w:rsidRPr="002D5180" w:rsidRDefault="00C8081A" w:rsidP="00C8081A">
      <w:pPr>
        <w:pStyle w:val="1paragrafs"/>
        <w:spacing w:before="0"/>
        <w:ind w:left="0" w:firstLine="0"/>
        <w:jc w:val="center"/>
        <w:rPr>
          <w:b/>
          <w:bCs/>
          <w:szCs w:val="24"/>
        </w:rPr>
      </w:pPr>
    </w:p>
    <w:p w14:paraId="26BD28C5" w14:textId="22FF3C2C" w:rsidR="00C8081A" w:rsidRPr="002D5180" w:rsidRDefault="00C8081A" w:rsidP="00C8081A">
      <w:pPr>
        <w:pStyle w:val="2paragrafs"/>
        <w:numPr>
          <w:ilvl w:val="1"/>
          <w:numId w:val="1"/>
        </w:numPr>
        <w:tabs>
          <w:tab w:val="clear" w:pos="432"/>
        </w:tabs>
        <w:spacing w:before="0"/>
        <w:ind w:left="567" w:hanging="567"/>
        <w:rPr>
          <w:szCs w:val="24"/>
        </w:rPr>
      </w:pPr>
      <w:r w:rsidRPr="002D5180">
        <w:rPr>
          <w:szCs w:val="24"/>
        </w:rPr>
        <w:t>Nolikums nosaka Nacionālā kino centra (turpmāk – Kino centrs) rīkotā konkursa “</w:t>
      </w:r>
      <w:bookmarkStart w:id="7" w:name="OLE_LINK8"/>
      <w:bookmarkStart w:id="8" w:name="OLE_LINK9"/>
      <w:bookmarkStart w:id="9" w:name="OLE_LINK10"/>
      <w:bookmarkStart w:id="10" w:name="OLE_LINK11"/>
      <w:r w:rsidRPr="002D5180">
        <w:rPr>
          <w:szCs w:val="24"/>
        </w:rPr>
        <w:t>20</w:t>
      </w:r>
      <w:r>
        <w:rPr>
          <w:szCs w:val="24"/>
        </w:rPr>
        <w:t>23</w:t>
      </w:r>
      <w:r w:rsidRPr="002D5180">
        <w:rPr>
          <w:szCs w:val="24"/>
        </w:rPr>
        <w:t>.</w:t>
      </w:r>
      <w:r w:rsidR="00652638">
        <w:rPr>
          <w:szCs w:val="24"/>
        </w:rPr>
        <w:t xml:space="preserve"> </w:t>
      </w:r>
      <w:r w:rsidRPr="002D5180">
        <w:rPr>
          <w:szCs w:val="24"/>
        </w:rPr>
        <w:t xml:space="preserve">gada konkurss </w:t>
      </w:r>
      <w:bookmarkStart w:id="11" w:name="OLE_LINK198"/>
      <w:bookmarkStart w:id="12" w:name="OLE_LINK199"/>
      <w:bookmarkStart w:id="13" w:name="OLE_LINK200"/>
      <w:r w:rsidRPr="002D5180">
        <w:rPr>
          <w:szCs w:val="24"/>
        </w:rPr>
        <w:t>Latvijas filmu mārketinga, nozares profesionāļu tālākizglītības un industrijas pasākumu atbalstam</w:t>
      </w:r>
      <w:bookmarkEnd w:id="7"/>
      <w:bookmarkEnd w:id="8"/>
      <w:bookmarkEnd w:id="9"/>
      <w:bookmarkEnd w:id="10"/>
      <w:bookmarkEnd w:id="11"/>
      <w:bookmarkEnd w:id="12"/>
      <w:bookmarkEnd w:id="13"/>
      <w:r w:rsidRPr="002D5180">
        <w:rPr>
          <w:szCs w:val="24"/>
        </w:rPr>
        <w:t>” (turpmāk – Konkurss) norises un publiskā finansējuma piešķiršanas kārtību. Konkurss tiek rīkots, ievērojot Filmu likumu un Ministru kabineta 2010. gada 12. oktobra noteikumos Nr.</w:t>
      </w:r>
      <w:r w:rsidR="00652638">
        <w:rPr>
          <w:szCs w:val="24"/>
        </w:rPr>
        <w:t xml:space="preserve"> </w:t>
      </w:r>
      <w:r w:rsidRPr="002D5180">
        <w:rPr>
          <w:szCs w:val="24"/>
        </w:rPr>
        <w:t xml:space="preserve">975 “Kārtība, kādā Nacionālais kino centrs piešķir publisko finansējumu filmu nozares projektiem” (turpmāk – </w:t>
      </w:r>
      <w:r>
        <w:rPr>
          <w:szCs w:val="24"/>
        </w:rPr>
        <w:t>Noteikumi</w:t>
      </w:r>
      <w:r w:rsidRPr="002D5180">
        <w:rPr>
          <w:szCs w:val="24"/>
        </w:rPr>
        <w:t>) noteikto kārtību.</w:t>
      </w:r>
    </w:p>
    <w:p w14:paraId="41D1C77C" w14:textId="77777777" w:rsidR="00C8081A" w:rsidRPr="002D5180" w:rsidRDefault="00C8081A" w:rsidP="00C8081A">
      <w:pPr>
        <w:pStyle w:val="2paragrafs"/>
        <w:numPr>
          <w:ilvl w:val="1"/>
          <w:numId w:val="1"/>
        </w:numPr>
        <w:tabs>
          <w:tab w:val="clear" w:pos="432"/>
        </w:tabs>
        <w:spacing w:before="0"/>
        <w:ind w:left="567" w:hanging="567"/>
        <w:rPr>
          <w:szCs w:val="24"/>
        </w:rPr>
      </w:pPr>
      <w:r w:rsidRPr="002D5180">
        <w:rPr>
          <w:szCs w:val="24"/>
        </w:rPr>
        <w:t xml:space="preserve">Iepazīties ar Konkursa nolikumu var Kino centra mājaslapā </w:t>
      </w:r>
      <w:hyperlink r:id="rId11" w:history="1">
        <w:r w:rsidRPr="002D5180">
          <w:rPr>
            <w:rStyle w:val="Hipersaite"/>
            <w:szCs w:val="24"/>
          </w:rPr>
          <w:t>www.nkc.gov.lv</w:t>
        </w:r>
      </w:hyperlink>
      <w:r w:rsidRPr="00774962">
        <w:rPr>
          <w:rStyle w:val="Hipersaite"/>
          <w:szCs w:val="24"/>
          <w:u w:val="none"/>
        </w:rPr>
        <w:t xml:space="preserve"> </w:t>
      </w:r>
      <w:r w:rsidRPr="00774962">
        <w:rPr>
          <w:rStyle w:val="Hipersaite"/>
          <w:color w:val="000000" w:themeColor="text1"/>
          <w:szCs w:val="24"/>
          <w:u w:val="none"/>
        </w:rPr>
        <w:t xml:space="preserve">vai </w:t>
      </w:r>
      <w:r w:rsidRPr="002D5180">
        <w:rPr>
          <w:szCs w:val="24"/>
        </w:rPr>
        <w:t>Kino centrā – Rīgā, Peitavas ielā 10 (tālr. 67358878).</w:t>
      </w:r>
    </w:p>
    <w:p w14:paraId="27DEC98C" w14:textId="77777777" w:rsidR="00C8081A" w:rsidRPr="002D5180" w:rsidRDefault="00C8081A" w:rsidP="00C8081A">
      <w:pPr>
        <w:pStyle w:val="2paragrafs"/>
        <w:numPr>
          <w:ilvl w:val="1"/>
          <w:numId w:val="1"/>
        </w:numPr>
        <w:tabs>
          <w:tab w:val="clear" w:pos="432"/>
        </w:tabs>
        <w:spacing w:before="0"/>
        <w:ind w:left="567" w:hanging="567"/>
        <w:rPr>
          <w:b/>
          <w:szCs w:val="24"/>
        </w:rPr>
      </w:pPr>
      <w:r w:rsidRPr="002D5180">
        <w:rPr>
          <w:b/>
          <w:szCs w:val="24"/>
        </w:rPr>
        <w:t>Konkursa mērķis ir veicināt Latvijas filmu</w:t>
      </w:r>
      <w:r w:rsidRPr="002D5180">
        <w:rPr>
          <w:rStyle w:val="Vresatsauce"/>
          <w:b/>
          <w:szCs w:val="24"/>
        </w:rPr>
        <w:footnoteReference w:id="2"/>
      </w:r>
      <w:r w:rsidRPr="002D5180">
        <w:rPr>
          <w:b/>
          <w:szCs w:val="24"/>
        </w:rPr>
        <w:t xml:space="preserve"> atpazīstamību, kā arī nozares profesionāļu izaugsmi un konkurētspēju</w:t>
      </w:r>
      <w:r w:rsidRPr="002D5180">
        <w:rPr>
          <w:szCs w:val="24"/>
        </w:rPr>
        <w:t xml:space="preserve">, </w:t>
      </w:r>
      <w:r w:rsidRPr="002D5180">
        <w:rPr>
          <w:b/>
          <w:szCs w:val="24"/>
        </w:rPr>
        <w:t xml:space="preserve">atbalstot </w:t>
      </w:r>
      <w:r>
        <w:rPr>
          <w:b/>
          <w:szCs w:val="24"/>
        </w:rPr>
        <w:t>šādus</w:t>
      </w:r>
      <w:r w:rsidRPr="002D5180">
        <w:rPr>
          <w:b/>
          <w:szCs w:val="24"/>
        </w:rPr>
        <w:t xml:space="preserve"> projektus, kas īstenojami gada laikā</w:t>
      </w:r>
      <w:r w:rsidRPr="002D5180">
        <w:rPr>
          <w:b/>
          <w:bCs/>
          <w:szCs w:val="24"/>
        </w:rPr>
        <w:t xml:space="preserve"> no to iesniegšanas konkursā:</w:t>
      </w:r>
    </w:p>
    <w:p w14:paraId="28E6D01C" w14:textId="0A018A2B" w:rsidR="00C8081A" w:rsidRPr="002D5180" w:rsidRDefault="00C8081A" w:rsidP="00C8081A">
      <w:pPr>
        <w:pStyle w:val="2paragrafs"/>
        <w:numPr>
          <w:ilvl w:val="1"/>
          <w:numId w:val="20"/>
        </w:numPr>
        <w:spacing w:before="0"/>
        <w:ind w:left="1134" w:hanging="567"/>
        <w:rPr>
          <w:b/>
          <w:bCs/>
          <w:szCs w:val="24"/>
        </w:rPr>
      </w:pPr>
      <w:bookmarkStart w:id="14" w:name="OLE_LINK6"/>
      <w:bookmarkStart w:id="15" w:name="OLE_LINK7"/>
      <w:r w:rsidRPr="002D5180">
        <w:rPr>
          <w:b/>
          <w:szCs w:val="24"/>
        </w:rPr>
        <w:t>jaunāko Latvijas pilnmetrāžas filmu</w:t>
      </w:r>
      <w:r w:rsidRPr="002D5180">
        <w:rPr>
          <w:rStyle w:val="Vresatsauce"/>
          <w:b/>
          <w:szCs w:val="24"/>
        </w:rPr>
        <w:footnoteReference w:id="3"/>
      </w:r>
      <w:r w:rsidRPr="002D5180">
        <w:rPr>
          <w:b/>
          <w:szCs w:val="24"/>
        </w:rPr>
        <w:t xml:space="preserve"> mārketinga aktivitātes pirmizrādīšanai un profesionālai filmu demonstrēšanai (DCP formātā) šī nolikuma 4.</w:t>
      </w:r>
      <w:r w:rsidR="00652638">
        <w:rPr>
          <w:b/>
          <w:szCs w:val="24"/>
        </w:rPr>
        <w:t xml:space="preserve"> </w:t>
      </w:r>
      <w:r w:rsidRPr="002D5180">
        <w:rPr>
          <w:b/>
          <w:szCs w:val="24"/>
        </w:rPr>
        <w:t xml:space="preserve">pielikumā minētajās </w:t>
      </w:r>
      <w:bookmarkStart w:id="16" w:name="OLE_LINK53"/>
      <w:bookmarkStart w:id="17" w:name="OLE_LINK54"/>
      <w:r w:rsidRPr="002D5180">
        <w:rPr>
          <w:b/>
          <w:szCs w:val="24"/>
        </w:rPr>
        <w:t>kino izrādīšanas vietās visā Latvijā (ne mazāk kā 3 pilsētās un 6 vietās)</w:t>
      </w:r>
      <w:bookmarkEnd w:id="16"/>
      <w:bookmarkEnd w:id="17"/>
      <w:r w:rsidRPr="002D5180">
        <w:rPr>
          <w:b/>
          <w:szCs w:val="24"/>
        </w:rPr>
        <w:t>, par katru filmu iesniedzot atsevišķu projektu ne vēlāk kā vienu mēnesi pirms attiecīgās filmas nacionālās pirmizrādes</w:t>
      </w:r>
      <w:bookmarkEnd w:id="14"/>
      <w:bookmarkEnd w:id="15"/>
      <w:r w:rsidRPr="002D5180">
        <w:rPr>
          <w:b/>
          <w:szCs w:val="24"/>
        </w:rPr>
        <w:t>;</w:t>
      </w:r>
    </w:p>
    <w:p w14:paraId="39CA8A41" w14:textId="4E28B055" w:rsidR="00C8081A" w:rsidRPr="00274693" w:rsidRDefault="00652638" w:rsidP="00C8081A">
      <w:pPr>
        <w:pStyle w:val="2paragrafs"/>
        <w:numPr>
          <w:ilvl w:val="1"/>
          <w:numId w:val="20"/>
        </w:numPr>
        <w:spacing w:before="0"/>
        <w:ind w:left="1134" w:hanging="567"/>
        <w:rPr>
          <w:b/>
          <w:bCs/>
          <w:szCs w:val="24"/>
        </w:rPr>
      </w:pPr>
      <w:bookmarkStart w:id="18" w:name="OLE_LINK313"/>
      <w:bookmarkStart w:id="19" w:name="OLE_LINK314"/>
      <w:r>
        <w:rPr>
          <w:b/>
          <w:szCs w:val="24"/>
        </w:rPr>
        <w:t xml:space="preserve">konkursa kārtībā atlasītu </w:t>
      </w:r>
      <w:r w:rsidR="00C8081A" w:rsidRPr="002D5180">
        <w:rPr>
          <w:b/>
          <w:szCs w:val="24"/>
        </w:rPr>
        <w:t>Latvijas filmu</w:t>
      </w:r>
      <w:r w:rsidR="00C8081A">
        <w:rPr>
          <w:b/>
          <w:szCs w:val="24"/>
        </w:rPr>
        <w:t xml:space="preserve"> </w:t>
      </w:r>
      <w:r w:rsidR="00C8081A" w:rsidRPr="002D5180">
        <w:rPr>
          <w:b/>
          <w:szCs w:val="24"/>
        </w:rPr>
        <w:t>mārketinga aktivitātes dalībai šī nolikuma 5.pielikumā minētajos starptautiskajos filmu mākslas pasākumos</w:t>
      </w:r>
      <w:bookmarkEnd w:id="18"/>
      <w:bookmarkEnd w:id="19"/>
      <w:r w:rsidR="00C8081A" w:rsidRPr="002D5180">
        <w:rPr>
          <w:b/>
          <w:szCs w:val="24"/>
        </w:rPr>
        <w:t>;</w:t>
      </w:r>
    </w:p>
    <w:p w14:paraId="2A26AF6A" w14:textId="105B67E9" w:rsidR="00C8081A" w:rsidRPr="00274693" w:rsidRDefault="00C8081A" w:rsidP="00C8081A">
      <w:pPr>
        <w:pStyle w:val="2paragrafs"/>
        <w:numPr>
          <w:ilvl w:val="1"/>
          <w:numId w:val="20"/>
        </w:numPr>
        <w:spacing w:before="0"/>
        <w:ind w:left="1134" w:hanging="567"/>
        <w:rPr>
          <w:b/>
          <w:bCs/>
          <w:color w:val="000000" w:themeColor="text1"/>
          <w:szCs w:val="24"/>
        </w:rPr>
      </w:pPr>
      <w:bookmarkStart w:id="20" w:name="OLE_LINK1237"/>
      <w:bookmarkStart w:id="21" w:name="OLE_LINK1238"/>
      <w:bookmarkStart w:id="22" w:name="OLE_LINK875"/>
      <w:bookmarkStart w:id="23" w:name="OLE_LINK876"/>
      <w:bookmarkStart w:id="24" w:name="OLE_LINK877"/>
      <w:bookmarkStart w:id="25" w:name="OLE_LINK888"/>
      <w:r w:rsidRPr="00274693">
        <w:rPr>
          <w:b/>
          <w:bCs/>
          <w:color w:val="000000" w:themeColor="text1"/>
          <w:szCs w:val="24"/>
        </w:rPr>
        <w:t xml:space="preserve">Latvijas režisoru </w:t>
      </w:r>
      <w:bookmarkStart w:id="26" w:name="OLE_LINK872"/>
      <w:bookmarkStart w:id="27" w:name="OLE_LINK873"/>
      <w:bookmarkStart w:id="28" w:name="OLE_LINK874"/>
      <w:r w:rsidRPr="00274693">
        <w:rPr>
          <w:b/>
          <w:bCs/>
          <w:color w:val="000000" w:themeColor="text1"/>
          <w:szCs w:val="24"/>
        </w:rPr>
        <w:t>filmu retrospek</w:t>
      </w:r>
      <w:r>
        <w:rPr>
          <w:b/>
          <w:bCs/>
          <w:color w:val="000000" w:themeColor="text1"/>
          <w:szCs w:val="24"/>
        </w:rPr>
        <w:t>tīvu</w:t>
      </w:r>
      <w:bookmarkEnd w:id="20"/>
      <w:bookmarkEnd w:id="21"/>
      <w:r w:rsidRPr="00274693">
        <w:rPr>
          <w:b/>
          <w:bCs/>
          <w:color w:val="000000" w:themeColor="text1"/>
          <w:szCs w:val="24"/>
        </w:rPr>
        <w:t xml:space="preserve"> </w:t>
      </w:r>
      <w:r>
        <w:rPr>
          <w:b/>
          <w:bCs/>
          <w:color w:val="000000" w:themeColor="text1"/>
          <w:szCs w:val="24"/>
        </w:rPr>
        <w:t xml:space="preserve">sagatavošana un </w:t>
      </w:r>
      <w:r w:rsidRPr="00274693">
        <w:rPr>
          <w:b/>
          <w:bCs/>
          <w:color w:val="000000" w:themeColor="text1"/>
          <w:szCs w:val="24"/>
        </w:rPr>
        <w:t>mārketinga aktivitātes nozīmīgos starptautiskos filmu mākslas pasākumos</w:t>
      </w:r>
      <w:bookmarkEnd w:id="22"/>
      <w:bookmarkEnd w:id="23"/>
      <w:bookmarkEnd w:id="24"/>
      <w:bookmarkEnd w:id="25"/>
      <w:bookmarkEnd w:id="26"/>
      <w:bookmarkEnd w:id="27"/>
      <w:bookmarkEnd w:id="28"/>
      <w:r w:rsidR="00E7499B">
        <w:rPr>
          <w:b/>
          <w:bCs/>
          <w:color w:val="000000" w:themeColor="text1"/>
          <w:szCs w:val="24"/>
        </w:rPr>
        <w:t xml:space="preserve"> ārvalstīs</w:t>
      </w:r>
      <w:r>
        <w:rPr>
          <w:b/>
          <w:bCs/>
          <w:color w:val="000000" w:themeColor="text1"/>
          <w:szCs w:val="24"/>
        </w:rPr>
        <w:t>;</w:t>
      </w:r>
    </w:p>
    <w:p w14:paraId="29243A25" w14:textId="77777777" w:rsidR="00C8081A" w:rsidRPr="002D5180" w:rsidRDefault="00C8081A" w:rsidP="00C8081A">
      <w:pPr>
        <w:pStyle w:val="2paragrafs"/>
        <w:numPr>
          <w:ilvl w:val="1"/>
          <w:numId w:val="20"/>
        </w:numPr>
        <w:spacing w:before="0"/>
        <w:ind w:left="1134" w:hanging="567"/>
        <w:rPr>
          <w:b/>
          <w:bCs/>
          <w:szCs w:val="24"/>
        </w:rPr>
      </w:pPr>
      <w:bookmarkStart w:id="29" w:name="OLE_LINK315"/>
      <w:r w:rsidRPr="002D5180">
        <w:rPr>
          <w:b/>
          <w:bCs/>
          <w:szCs w:val="24"/>
        </w:rPr>
        <w:t xml:space="preserve">Latvijas filmu projektu, kas atlasīti konkursa kārtībā, </w:t>
      </w:r>
      <w:r w:rsidRPr="002D5180">
        <w:rPr>
          <w:b/>
          <w:szCs w:val="24"/>
        </w:rPr>
        <w:t xml:space="preserve">mārketinga aktivitātes to </w:t>
      </w:r>
      <w:r w:rsidRPr="002D5180">
        <w:rPr>
          <w:b/>
          <w:bCs/>
          <w:szCs w:val="24"/>
        </w:rPr>
        <w:t xml:space="preserve">dalībai </w:t>
      </w:r>
      <w:r w:rsidRPr="002D5180">
        <w:rPr>
          <w:b/>
          <w:szCs w:val="24"/>
        </w:rPr>
        <w:t xml:space="preserve">Eiropas Savienības kultūras atbalsta programmas “Radošā Eiropa” audiovizuālās jomas apakšprogrammas (turpmāk – MEDIA) </w:t>
      </w:r>
      <w:r w:rsidRPr="002D5180">
        <w:rPr>
          <w:b/>
          <w:bCs/>
          <w:szCs w:val="24"/>
        </w:rPr>
        <w:t>atbalstītajos filmu projektu tirgos ārvalstīs</w:t>
      </w:r>
      <w:bookmarkEnd w:id="29"/>
      <w:r w:rsidRPr="002D5180">
        <w:rPr>
          <w:b/>
          <w:bCs/>
          <w:szCs w:val="24"/>
        </w:rPr>
        <w:t>;</w:t>
      </w:r>
    </w:p>
    <w:p w14:paraId="6DD75F9A" w14:textId="106B1AAE" w:rsidR="00C8081A" w:rsidRPr="002D5180" w:rsidRDefault="00C8081A" w:rsidP="00C8081A">
      <w:pPr>
        <w:pStyle w:val="2paragrafs"/>
        <w:numPr>
          <w:ilvl w:val="1"/>
          <w:numId w:val="20"/>
        </w:numPr>
        <w:spacing w:before="0"/>
        <w:ind w:left="1134" w:hanging="567"/>
        <w:rPr>
          <w:b/>
          <w:bCs/>
          <w:szCs w:val="24"/>
        </w:rPr>
      </w:pPr>
      <w:bookmarkStart w:id="30" w:name="OLE_LINK316"/>
      <w:r w:rsidRPr="002D5180">
        <w:rPr>
          <w:b/>
          <w:szCs w:val="24"/>
        </w:rPr>
        <w:t>Latvijas filmu nozares profesionāļu dalība MEDIA atbalstītajos tālākizglītības kursos un semināros ārvalstīs</w:t>
      </w:r>
      <w:bookmarkEnd w:id="30"/>
      <w:r w:rsidRPr="002D5180">
        <w:rPr>
          <w:b/>
          <w:szCs w:val="24"/>
        </w:rPr>
        <w:t>;</w:t>
      </w:r>
    </w:p>
    <w:p w14:paraId="7A7B7FB1" w14:textId="77777777" w:rsidR="00C8081A" w:rsidRPr="002D5180" w:rsidRDefault="00C8081A" w:rsidP="00C8081A">
      <w:pPr>
        <w:pStyle w:val="2paragrafs"/>
        <w:numPr>
          <w:ilvl w:val="1"/>
          <w:numId w:val="20"/>
        </w:numPr>
        <w:spacing w:before="0"/>
        <w:ind w:left="1134" w:hanging="567"/>
        <w:rPr>
          <w:b/>
          <w:bCs/>
          <w:szCs w:val="24"/>
        </w:rPr>
      </w:pPr>
      <w:bookmarkStart w:id="31" w:name="OLE_LINK317"/>
      <w:r w:rsidRPr="002D5180">
        <w:rPr>
          <w:b/>
          <w:szCs w:val="24"/>
        </w:rPr>
        <w:t>tālākizglītības</w:t>
      </w:r>
      <w:r w:rsidRPr="002D5180">
        <w:rPr>
          <w:b/>
          <w:bCs/>
          <w:szCs w:val="24"/>
        </w:rPr>
        <w:t xml:space="preserve"> kursu un semināru rīkošana Latvijas filmu nozares profesionāļiem Latvijā</w:t>
      </w:r>
      <w:bookmarkEnd w:id="31"/>
      <w:r w:rsidRPr="002D5180">
        <w:rPr>
          <w:b/>
          <w:bCs/>
          <w:szCs w:val="24"/>
        </w:rPr>
        <w:t>;</w:t>
      </w:r>
    </w:p>
    <w:p w14:paraId="6EDEA71A" w14:textId="77777777" w:rsidR="00C8081A" w:rsidRPr="002D5180" w:rsidRDefault="00C8081A" w:rsidP="00C8081A">
      <w:pPr>
        <w:pStyle w:val="2paragrafs"/>
        <w:numPr>
          <w:ilvl w:val="1"/>
          <w:numId w:val="20"/>
        </w:numPr>
        <w:spacing w:before="0"/>
        <w:ind w:left="1134" w:hanging="567"/>
        <w:rPr>
          <w:b/>
          <w:bCs/>
          <w:szCs w:val="24"/>
        </w:rPr>
      </w:pPr>
      <w:bookmarkStart w:id="32" w:name="OLE_LINK318"/>
      <w:bookmarkStart w:id="33" w:name="OLE_LINK319"/>
      <w:r w:rsidRPr="002D5180">
        <w:rPr>
          <w:b/>
          <w:szCs w:val="24"/>
        </w:rPr>
        <w:lastRenderedPageBreak/>
        <w:t>industrijas pasākumu rīkošana starptautisku f</w:t>
      </w:r>
      <w:r>
        <w:rPr>
          <w:b/>
          <w:szCs w:val="24"/>
        </w:rPr>
        <w:t>ilmu festivālu ietvaros Latvijā</w:t>
      </w:r>
      <w:bookmarkEnd w:id="32"/>
      <w:bookmarkEnd w:id="33"/>
      <w:r>
        <w:rPr>
          <w:b/>
          <w:szCs w:val="24"/>
        </w:rPr>
        <w:t xml:space="preserve">. </w:t>
      </w:r>
    </w:p>
    <w:p w14:paraId="6EBD8FBF" w14:textId="0F4212E8" w:rsidR="00C8081A" w:rsidRPr="002D5180" w:rsidRDefault="00C8081A" w:rsidP="00C8081A">
      <w:pPr>
        <w:pStyle w:val="2paragrafs"/>
        <w:numPr>
          <w:ilvl w:val="1"/>
          <w:numId w:val="1"/>
        </w:numPr>
        <w:tabs>
          <w:tab w:val="clear" w:pos="432"/>
        </w:tabs>
        <w:spacing w:before="0"/>
        <w:ind w:left="567" w:hanging="567"/>
        <w:rPr>
          <w:bCs/>
          <w:szCs w:val="24"/>
        </w:rPr>
      </w:pPr>
      <w:r w:rsidRPr="002D5180">
        <w:rPr>
          <w:szCs w:val="24"/>
        </w:rPr>
        <w:t>Konkursa finansējumu veido K</w:t>
      </w:r>
      <w:r w:rsidRPr="002D5180">
        <w:rPr>
          <w:bCs/>
          <w:szCs w:val="24"/>
        </w:rPr>
        <w:t xml:space="preserve">ultūras ministrijas apakšprogrammas “Filmu nozare” finansējums </w:t>
      </w:r>
      <w:r w:rsidRPr="00484D32">
        <w:rPr>
          <w:b/>
          <w:bCs/>
          <w:szCs w:val="24"/>
        </w:rPr>
        <w:t>2</w:t>
      </w:r>
      <w:r>
        <w:rPr>
          <w:b/>
          <w:bCs/>
          <w:szCs w:val="24"/>
        </w:rPr>
        <w:t>50</w:t>
      </w:r>
      <w:r w:rsidRPr="00484D32">
        <w:rPr>
          <w:b/>
          <w:bCs/>
          <w:szCs w:val="24"/>
        </w:rPr>
        <w:t xml:space="preserve"> 000 EUR</w:t>
      </w:r>
      <w:r w:rsidRPr="002D5180">
        <w:rPr>
          <w:b/>
          <w:bCs/>
          <w:szCs w:val="24"/>
        </w:rPr>
        <w:t xml:space="preserve"> apmērā.</w:t>
      </w:r>
      <w:r>
        <w:rPr>
          <w:b/>
          <w:bCs/>
          <w:szCs w:val="24"/>
        </w:rPr>
        <w:t xml:space="preserve"> </w:t>
      </w:r>
      <w:r w:rsidRPr="0090187C">
        <w:rPr>
          <w:szCs w:val="24"/>
        </w:rPr>
        <w:t xml:space="preserve">Kino centram ir tiesības, vērtējot konkursa projektu pieteikumus, palielināt konkursa finansējumu gadījumā, ja finansējums netiek apgūts citos </w:t>
      </w:r>
      <w:r w:rsidR="002D56FA">
        <w:rPr>
          <w:szCs w:val="24"/>
        </w:rPr>
        <w:t xml:space="preserve">Kino centra </w:t>
      </w:r>
      <w:r w:rsidRPr="0090187C">
        <w:rPr>
          <w:szCs w:val="24"/>
        </w:rPr>
        <w:t>izsludinātajos konkursos</w:t>
      </w:r>
      <w:r w:rsidR="00866E16">
        <w:rPr>
          <w:szCs w:val="24"/>
        </w:rPr>
        <w:t>, kā arī</w:t>
      </w:r>
      <w:r w:rsidR="00500BC6" w:rsidRPr="00500BC6">
        <w:rPr>
          <w:szCs w:val="24"/>
        </w:rPr>
        <w:t xml:space="preserve"> ir tiesības </w:t>
      </w:r>
      <w:r w:rsidR="00866E16">
        <w:rPr>
          <w:szCs w:val="24"/>
        </w:rPr>
        <w:t xml:space="preserve">Konkursā </w:t>
      </w:r>
      <w:r w:rsidR="00500BC6" w:rsidRPr="00500BC6">
        <w:rPr>
          <w:szCs w:val="24"/>
        </w:rPr>
        <w:t>neapgūtā finansējuma daļu novirzīt citu izsludināto konkursu finansēšanai, ja tas ir nepieciešams</w:t>
      </w:r>
      <w:r w:rsidR="004F002B">
        <w:rPr>
          <w:szCs w:val="24"/>
        </w:rPr>
        <w:t>.</w:t>
      </w:r>
    </w:p>
    <w:p w14:paraId="7940839A" w14:textId="77777777" w:rsidR="00C8081A" w:rsidRPr="002D5180" w:rsidRDefault="00C8081A" w:rsidP="00C8081A">
      <w:pPr>
        <w:pStyle w:val="2paragrafs"/>
        <w:numPr>
          <w:ilvl w:val="1"/>
          <w:numId w:val="1"/>
        </w:numPr>
        <w:tabs>
          <w:tab w:val="clear" w:pos="432"/>
        </w:tabs>
        <w:spacing w:before="0"/>
        <w:ind w:left="567" w:hanging="567"/>
        <w:rPr>
          <w:bCs/>
          <w:szCs w:val="24"/>
        </w:rPr>
      </w:pPr>
      <w:r w:rsidRPr="002D5180">
        <w:rPr>
          <w:szCs w:val="24"/>
        </w:rPr>
        <w:t xml:space="preserve">Uz Konkursa finansējumu 3.1.punktā minētajiem Latvijas filmu demonstrēšanas projektiem </w:t>
      </w:r>
      <w:r w:rsidRPr="002D5180">
        <w:rPr>
          <w:bCs/>
          <w:szCs w:val="24"/>
        </w:rPr>
        <w:t xml:space="preserve">attiecas </w:t>
      </w:r>
      <w:r>
        <w:rPr>
          <w:bCs/>
          <w:szCs w:val="24"/>
        </w:rPr>
        <w:t>šādi</w:t>
      </w:r>
      <w:r w:rsidRPr="002D5180">
        <w:rPr>
          <w:bCs/>
          <w:szCs w:val="24"/>
        </w:rPr>
        <w:t xml:space="preserve"> nosacījumi:</w:t>
      </w:r>
    </w:p>
    <w:p w14:paraId="3B059678" w14:textId="370891D8" w:rsidR="00C8081A" w:rsidRPr="002D5180" w:rsidRDefault="00C8081A" w:rsidP="00C8081A">
      <w:pPr>
        <w:pStyle w:val="2paragrafs"/>
        <w:numPr>
          <w:ilvl w:val="1"/>
          <w:numId w:val="28"/>
        </w:numPr>
        <w:spacing w:before="0"/>
        <w:ind w:left="1134" w:hanging="567"/>
        <w:rPr>
          <w:b/>
          <w:bCs/>
          <w:szCs w:val="24"/>
        </w:rPr>
      </w:pPr>
      <w:r w:rsidRPr="002D5180">
        <w:rPr>
          <w:bCs/>
          <w:szCs w:val="24"/>
        </w:rPr>
        <w:t xml:space="preserve">pilnībā nacionālām vai Latvijas vairākuma kopražojuma </w:t>
      </w:r>
      <w:r w:rsidRPr="002D5180">
        <w:rPr>
          <w:b/>
          <w:bCs/>
          <w:szCs w:val="24"/>
        </w:rPr>
        <w:t>spēlfilmām un animācijas filmām</w:t>
      </w:r>
      <w:r w:rsidRPr="002D5180">
        <w:rPr>
          <w:bCs/>
          <w:szCs w:val="24"/>
        </w:rPr>
        <w:t xml:space="preserve"> </w:t>
      </w:r>
      <w:r w:rsidRPr="002D5180">
        <w:rPr>
          <w:szCs w:val="24"/>
        </w:rPr>
        <w:t>mārketinga atbalsts profesionālai filmu demonstrēšanai kinoteātros (DCP formātā) nepārsniedz</w:t>
      </w:r>
      <w:r w:rsidRPr="002D5180">
        <w:rPr>
          <w:b/>
          <w:szCs w:val="24"/>
        </w:rPr>
        <w:t xml:space="preserve"> 9 000 EUR</w:t>
      </w:r>
      <w:r w:rsidRPr="002D5180">
        <w:rPr>
          <w:szCs w:val="24"/>
        </w:rPr>
        <w:t>;</w:t>
      </w:r>
    </w:p>
    <w:p w14:paraId="606A463E" w14:textId="5ECFE575" w:rsidR="00C8081A" w:rsidRPr="002D5180" w:rsidRDefault="00C8081A" w:rsidP="00C8081A">
      <w:pPr>
        <w:pStyle w:val="2paragrafs"/>
        <w:numPr>
          <w:ilvl w:val="1"/>
          <w:numId w:val="28"/>
        </w:numPr>
        <w:spacing w:before="0"/>
        <w:ind w:left="1134" w:hanging="567"/>
        <w:rPr>
          <w:b/>
          <w:bCs/>
          <w:szCs w:val="24"/>
        </w:rPr>
      </w:pPr>
      <w:r w:rsidRPr="002D5180">
        <w:rPr>
          <w:bCs/>
          <w:szCs w:val="24"/>
        </w:rPr>
        <w:t xml:space="preserve">pilnībā nacionālām vai Latvijas vairākuma kopražojuma </w:t>
      </w:r>
      <w:r w:rsidRPr="002D5180">
        <w:rPr>
          <w:b/>
          <w:bCs/>
          <w:szCs w:val="24"/>
        </w:rPr>
        <w:t>dokumentālajām filmām</w:t>
      </w:r>
      <w:r w:rsidRPr="002D5180">
        <w:rPr>
          <w:bCs/>
          <w:szCs w:val="24"/>
        </w:rPr>
        <w:t xml:space="preserve"> </w:t>
      </w:r>
      <w:r w:rsidRPr="002D5180">
        <w:rPr>
          <w:szCs w:val="24"/>
        </w:rPr>
        <w:t>mārketinga atbalsts profesionālai filmu demonstrēšanai kinoteātros (DCP formātā) nepārsniedz</w:t>
      </w:r>
      <w:r w:rsidRPr="002D5180">
        <w:rPr>
          <w:b/>
          <w:szCs w:val="24"/>
        </w:rPr>
        <w:t xml:space="preserve"> 5 000 EUR;</w:t>
      </w:r>
    </w:p>
    <w:p w14:paraId="6815B1C1" w14:textId="12B5ADD1" w:rsidR="00C8081A" w:rsidRPr="00027BCD" w:rsidRDefault="00C8081A" w:rsidP="00C8081A">
      <w:pPr>
        <w:pStyle w:val="2paragrafs"/>
        <w:numPr>
          <w:ilvl w:val="1"/>
          <w:numId w:val="28"/>
        </w:numPr>
        <w:spacing w:before="0"/>
        <w:ind w:left="1134" w:hanging="567"/>
        <w:rPr>
          <w:b/>
          <w:bCs/>
          <w:szCs w:val="24"/>
        </w:rPr>
      </w:pPr>
      <w:bookmarkStart w:id="34" w:name="OLE_LINK867"/>
      <w:bookmarkStart w:id="35" w:name="OLE_LINK868"/>
      <w:r w:rsidRPr="002D5180">
        <w:rPr>
          <w:bCs/>
          <w:szCs w:val="24"/>
        </w:rPr>
        <w:t xml:space="preserve">visu veidu </w:t>
      </w:r>
      <w:r w:rsidRPr="002D5180">
        <w:rPr>
          <w:b/>
          <w:bCs/>
          <w:szCs w:val="24"/>
        </w:rPr>
        <w:t>Latvijas mazākuma kopražojuma filmām</w:t>
      </w:r>
      <w:r w:rsidRPr="002D5180">
        <w:rPr>
          <w:bCs/>
          <w:szCs w:val="24"/>
        </w:rPr>
        <w:t xml:space="preserve"> mārketinga atbalsts profesionālai filmu demonstrēšanai kinoteātros (DCP formātā) nepārsniedz </w:t>
      </w:r>
      <w:r w:rsidRPr="002D5180">
        <w:rPr>
          <w:b/>
          <w:bCs/>
          <w:szCs w:val="24"/>
        </w:rPr>
        <w:t>5 000 EUR</w:t>
      </w:r>
      <w:r w:rsidRPr="002D5180">
        <w:rPr>
          <w:bCs/>
          <w:szCs w:val="24"/>
        </w:rPr>
        <w:t xml:space="preserve">. </w:t>
      </w:r>
    </w:p>
    <w:p w14:paraId="23513546" w14:textId="29C9F914" w:rsidR="00C8081A" w:rsidRPr="00CE7B65" w:rsidRDefault="00C8081A" w:rsidP="00C8081A">
      <w:pPr>
        <w:pStyle w:val="2paragrafs"/>
        <w:numPr>
          <w:ilvl w:val="1"/>
          <w:numId w:val="1"/>
        </w:numPr>
        <w:spacing w:before="0"/>
        <w:rPr>
          <w:bCs/>
          <w:szCs w:val="24"/>
        </w:rPr>
      </w:pPr>
      <w:bookmarkStart w:id="36" w:name="OLE_LINK19"/>
      <w:bookmarkStart w:id="37" w:name="OLE_LINK20"/>
      <w:bookmarkStart w:id="38" w:name="OLE_LINK21"/>
      <w:bookmarkEnd w:id="34"/>
      <w:bookmarkEnd w:id="35"/>
      <w:r>
        <w:t>Konkursā neatbalsta realizētus projektus, kā arī projektus, kuriem jau ir ticis piešķirts Kino centra vai Valsts Kultūrkapitāla fonda</w:t>
      </w:r>
      <w:r>
        <w:rPr>
          <w:color w:val="5B9BD5"/>
        </w:rPr>
        <w:t xml:space="preserve"> </w:t>
      </w:r>
      <w:r>
        <w:t>finansējums</w:t>
      </w:r>
      <w:r w:rsidRPr="00274693">
        <w:rPr>
          <w:bCs/>
          <w:color w:val="000000" w:themeColor="text1"/>
        </w:rPr>
        <w:t>.</w:t>
      </w:r>
      <w:bookmarkEnd w:id="36"/>
      <w:bookmarkEnd w:id="37"/>
      <w:bookmarkEnd w:id="38"/>
    </w:p>
    <w:p w14:paraId="7D757114" w14:textId="77777777" w:rsidR="00C8081A" w:rsidRPr="00597FC7" w:rsidRDefault="00C8081A" w:rsidP="00C8081A">
      <w:pPr>
        <w:pStyle w:val="2paragrafs"/>
        <w:numPr>
          <w:ilvl w:val="1"/>
          <w:numId w:val="1"/>
        </w:numPr>
        <w:tabs>
          <w:tab w:val="clear" w:pos="432"/>
        </w:tabs>
        <w:spacing w:before="0"/>
        <w:ind w:left="567" w:hanging="567"/>
        <w:rPr>
          <w:bCs/>
          <w:szCs w:val="24"/>
        </w:rPr>
      </w:pPr>
      <w:r w:rsidRPr="002D5180">
        <w:rPr>
          <w:szCs w:val="24"/>
        </w:rPr>
        <w:t xml:space="preserve">Konkursa ietvaros tiek atbalstītas </w:t>
      </w:r>
      <w:r w:rsidRPr="002D5180">
        <w:rPr>
          <w:b/>
          <w:szCs w:val="24"/>
        </w:rPr>
        <w:t xml:space="preserve">tikai </w:t>
      </w:r>
      <w:r>
        <w:rPr>
          <w:szCs w:val="24"/>
        </w:rPr>
        <w:t>šādas</w:t>
      </w:r>
      <w:r w:rsidRPr="002D5180">
        <w:rPr>
          <w:szCs w:val="24"/>
        </w:rPr>
        <w:t xml:space="preserve"> </w:t>
      </w:r>
      <w:bookmarkStart w:id="39" w:name="OLE_LINK22"/>
      <w:bookmarkStart w:id="40" w:name="OLE_LINK23"/>
      <w:r w:rsidRPr="002D5180">
        <w:rPr>
          <w:szCs w:val="24"/>
        </w:rPr>
        <w:t>projekta izmaksu pozīcijas</w:t>
      </w:r>
      <w:bookmarkEnd w:id="39"/>
      <w:bookmarkEnd w:id="40"/>
      <w:r w:rsidRPr="002D5180">
        <w:rPr>
          <w:szCs w:val="24"/>
        </w:rPr>
        <w:t xml:space="preserve">: </w:t>
      </w:r>
    </w:p>
    <w:p w14:paraId="1D800461" w14:textId="15B25C42" w:rsidR="00C8081A" w:rsidRPr="002D5180" w:rsidRDefault="00C8081A" w:rsidP="00C8081A">
      <w:pPr>
        <w:pStyle w:val="2paragrafs"/>
        <w:spacing w:before="0"/>
        <w:ind w:left="1134" w:hanging="567"/>
        <w:rPr>
          <w:szCs w:val="24"/>
        </w:rPr>
      </w:pPr>
      <w:bookmarkStart w:id="41" w:name="OLE_LINK14"/>
      <w:bookmarkStart w:id="42" w:name="OLE_LINK15"/>
      <w:r w:rsidRPr="002D5180">
        <w:rPr>
          <w:szCs w:val="24"/>
        </w:rPr>
        <w:t xml:space="preserve">7.1. </w:t>
      </w:r>
      <w:bookmarkStart w:id="43" w:name="OLE_LINK12"/>
      <w:bookmarkStart w:id="44" w:name="OLE_LINK13"/>
      <w:r>
        <w:rPr>
          <w:szCs w:val="24"/>
        </w:rPr>
        <w:tab/>
      </w:r>
      <w:r w:rsidRPr="002D5180">
        <w:rPr>
          <w:b/>
          <w:szCs w:val="24"/>
        </w:rPr>
        <w:t xml:space="preserve">mārketinga izdevumi filmu pirmizrādīšanai un demonstrēšanai kinoteātros Latvijā </w:t>
      </w:r>
      <w:r w:rsidRPr="002D5180">
        <w:rPr>
          <w:szCs w:val="24"/>
        </w:rPr>
        <w:t>(</w:t>
      </w:r>
      <w:r w:rsidRPr="002D5180">
        <w:rPr>
          <w:b/>
          <w:szCs w:val="24"/>
        </w:rPr>
        <w:t xml:space="preserve">3.1.punkta projekti) </w:t>
      </w:r>
      <w:r w:rsidRPr="002D5180">
        <w:rPr>
          <w:szCs w:val="24"/>
        </w:rPr>
        <w:t xml:space="preserve">– sludinājumi un informācija dažādos medijos, tekstu </w:t>
      </w:r>
      <w:bookmarkStart w:id="45" w:name="OLE_LINK249"/>
      <w:bookmarkStart w:id="46" w:name="OLE_LINK250"/>
      <w:r w:rsidRPr="002D5180">
        <w:rPr>
          <w:szCs w:val="24"/>
        </w:rPr>
        <w:t>un citu mārketinga materiālu autori</w:t>
      </w:r>
      <w:bookmarkEnd w:id="45"/>
      <w:bookmarkEnd w:id="46"/>
      <w:r w:rsidRPr="002D5180">
        <w:rPr>
          <w:szCs w:val="24"/>
        </w:rPr>
        <w:t xml:space="preserve">, </w:t>
      </w:r>
      <w:bookmarkStart w:id="47" w:name="OLE_LINK821"/>
      <w:bookmarkStart w:id="48" w:name="OLE_LINK822"/>
      <w:r>
        <w:rPr>
          <w:szCs w:val="24"/>
        </w:rPr>
        <w:t>mārketinga materiālu izveides izdevumi</w:t>
      </w:r>
      <w:bookmarkEnd w:id="47"/>
      <w:bookmarkEnd w:id="48"/>
      <w:r>
        <w:rPr>
          <w:szCs w:val="24"/>
        </w:rPr>
        <w:t xml:space="preserve">, </w:t>
      </w:r>
      <w:r w:rsidRPr="002D5180">
        <w:rPr>
          <w:szCs w:val="24"/>
        </w:rPr>
        <w:t xml:space="preserve">treileri, filmas interneta vietne, iespieddarbi, projekta vadītājs, </w:t>
      </w:r>
      <w:bookmarkStart w:id="49" w:name="OLE_LINK207"/>
      <w:bookmarkStart w:id="50" w:name="OLE_LINK208"/>
      <w:r>
        <w:rPr>
          <w:szCs w:val="24"/>
        </w:rPr>
        <w:t xml:space="preserve">sabiedrisko attiecību pakalpojumi, publicitātes pakalpojumi, </w:t>
      </w:r>
      <w:bookmarkEnd w:id="49"/>
      <w:bookmarkEnd w:id="50"/>
      <w:r w:rsidRPr="002D5180">
        <w:rPr>
          <w:szCs w:val="24"/>
        </w:rPr>
        <w:t>konsultanti, seansi medijiem un fokusa grupām, kancelejas, pasta un transporta izdevumi</w:t>
      </w:r>
      <w:bookmarkEnd w:id="41"/>
      <w:bookmarkEnd w:id="42"/>
      <w:bookmarkEnd w:id="43"/>
      <w:bookmarkEnd w:id="44"/>
      <w:r w:rsidRPr="002D5180">
        <w:rPr>
          <w:szCs w:val="24"/>
        </w:rPr>
        <w:t>, demonstrēšanai kinoteātros nepieciešamo DCP reproducēšana (Kino centra ražošanas atbalstu nesaņēmušām filmām arī DCP izgatavošana);</w:t>
      </w:r>
    </w:p>
    <w:p w14:paraId="5334B74F" w14:textId="77777777" w:rsidR="00C8081A" w:rsidRDefault="00C8081A" w:rsidP="00C8081A">
      <w:pPr>
        <w:pStyle w:val="2paragrafs"/>
        <w:spacing w:before="0"/>
        <w:ind w:left="1134" w:hanging="567"/>
        <w:rPr>
          <w:szCs w:val="24"/>
        </w:rPr>
      </w:pPr>
      <w:r w:rsidRPr="002D5180">
        <w:rPr>
          <w:szCs w:val="24"/>
        </w:rPr>
        <w:t>7.</w:t>
      </w:r>
      <w:r>
        <w:rPr>
          <w:szCs w:val="24"/>
        </w:rPr>
        <w:t>2</w:t>
      </w:r>
      <w:r w:rsidRPr="002D5180">
        <w:rPr>
          <w:szCs w:val="24"/>
        </w:rPr>
        <w:t xml:space="preserve">. </w:t>
      </w:r>
      <w:r w:rsidRPr="002D5180">
        <w:rPr>
          <w:b/>
          <w:szCs w:val="24"/>
        </w:rPr>
        <w:t>mārketinga izdevumi filmu dalībai starptautiskos pasākumos</w:t>
      </w:r>
      <w:r w:rsidRPr="002D5180">
        <w:rPr>
          <w:szCs w:val="24"/>
        </w:rPr>
        <w:t xml:space="preserve"> </w:t>
      </w:r>
      <w:r w:rsidRPr="002D5180">
        <w:rPr>
          <w:b/>
          <w:szCs w:val="24"/>
        </w:rPr>
        <w:t xml:space="preserve">ārvalstīs (3.2.punkta projekti) </w:t>
      </w:r>
      <w:r w:rsidRPr="002D5180">
        <w:rPr>
          <w:szCs w:val="24"/>
        </w:rPr>
        <w:t xml:space="preserve">– </w:t>
      </w:r>
      <w:bookmarkStart w:id="51" w:name="OLE_LINK176"/>
      <w:bookmarkStart w:id="52" w:name="OLE_LINK177"/>
      <w:bookmarkStart w:id="53" w:name="OLE_LINK178"/>
      <w:r w:rsidRPr="002D5180">
        <w:rPr>
          <w:szCs w:val="24"/>
        </w:rPr>
        <w:t xml:space="preserve">iespieddarbi, sludinājumi un informācija dažādos medijos, tekstu </w:t>
      </w:r>
      <w:r w:rsidRPr="009217CA">
        <w:rPr>
          <w:szCs w:val="24"/>
        </w:rPr>
        <w:t>un citu mārketinga materiālu autori</w:t>
      </w:r>
      <w:r w:rsidRPr="002D5180">
        <w:rPr>
          <w:szCs w:val="24"/>
        </w:rPr>
        <w:t xml:space="preserve">, </w:t>
      </w:r>
      <w:r>
        <w:rPr>
          <w:szCs w:val="24"/>
        </w:rPr>
        <w:t xml:space="preserve">mārketinga materiālu izveides izdevumi, </w:t>
      </w:r>
      <w:r w:rsidRPr="002D5180">
        <w:rPr>
          <w:szCs w:val="24"/>
        </w:rPr>
        <w:t xml:space="preserve">tulkošana, treileri, </w:t>
      </w:r>
      <w:r w:rsidRPr="004F6F1F">
        <w:rPr>
          <w:szCs w:val="24"/>
        </w:rPr>
        <w:t xml:space="preserve">sabiedrisko attiecību pakalpojumi, publicitātes pakalpojumi, </w:t>
      </w:r>
      <w:r w:rsidRPr="002D5180">
        <w:rPr>
          <w:szCs w:val="24"/>
        </w:rPr>
        <w:t>konsultanti, seansi medijiem un fokusa grupām, pasta, ceļošanas un viesnīcas izdevumi;</w:t>
      </w:r>
    </w:p>
    <w:p w14:paraId="286922C6" w14:textId="3AF1FE1C" w:rsidR="00C8081A" w:rsidRPr="00597FC7" w:rsidRDefault="00C8081A" w:rsidP="00C8081A">
      <w:pPr>
        <w:pStyle w:val="2paragrafs"/>
        <w:spacing w:before="0"/>
        <w:ind w:left="1134" w:hanging="567"/>
        <w:rPr>
          <w:color w:val="000000" w:themeColor="text1"/>
          <w:szCs w:val="24"/>
        </w:rPr>
      </w:pPr>
      <w:r>
        <w:rPr>
          <w:szCs w:val="24"/>
        </w:rPr>
        <w:t xml:space="preserve">7.3. </w:t>
      </w:r>
      <w:r>
        <w:rPr>
          <w:szCs w:val="24"/>
        </w:rPr>
        <w:tab/>
      </w:r>
      <w:r w:rsidRPr="00597FC7">
        <w:rPr>
          <w:b/>
          <w:szCs w:val="24"/>
        </w:rPr>
        <w:t>izdevumi</w:t>
      </w:r>
      <w:r>
        <w:rPr>
          <w:szCs w:val="24"/>
        </w:rPr>
        <w:t xml:space="preserve"> </w:t>
      </w:r>
      <w:r w:rsidRPr="00274693">
        <w:rPr>
          <w:b/>
          <w:bCs/>
          <w:color w:val="000000" w:themeColor="text1"/>
          <w:szCs w:val="24"/>
        </w:rPr>
        <w:t>filmu retrospek</w:t>
      </w:r>
      <w:r>
        <w:rPr>
          <w:b/>
          <w:bCs/>
          <w:color w:val="000000" w:themeColor="text1"/>
          <w:szCs w:val="24"/>
        </w:rPr>
        <w:t>tīvu</w:t>
      </w:r>
      <w:r w:rsidRPr="00274693">
        <w:rPr>
          <w:b/>
          <w:bCs/>
          <w:color w:val="000000" w:themeColor="text1"/>
          <w:szCs w:val="24"/>
        </w:rPr>
        <w:t xml:space="preserve"> </w:t>
      </w:r>
      <w:r>
        <w:rPr>
          <w:b/>
          <w:bCs/>
          <w:color w:val="000000" w:themeColor="text1"/>
          <w:szCs w:val="24"/>
        </w:rPr>
        <w:t xml:space="preserve">sagatavošanai un </w:t>
      </w:r>
      <w:r w:rsidRPr="00274693">
        <w:rPr>
          <w:b/>
          <w:bCs/>
          <w:color w:val="000000" w:themeColor="text1"/>
          <w:szCs w:val="24"/>
        </w:rPr>
        <w:t>mārketinga aktivitātes nozīmīgos starptautiskos filmu mākslas pasākumos</w:t>
      </w:r>
      <w:r w:rsidR="008D78A2">
        <w:rPr>
          <w:b/>
          <w:bCs/>
          <w:color w:val="000000" w:themeColor="text1"/>
          <w:szCs w:val="24"/>
        </w:rPr>
        <w:t xml:space="preserve"> ārvalstīs</w:t>
      </w:r>
      <w:r>
        <w:rPr>
          <w:b/>
          <w:bCs/>
          <w:color w:val="000000" w:themeColor="text1"/>
          <w:szCs w:val="24"/>
        </w:rPr>
        <w:t xml:space="preserve"> (3.3. punkta projekti) - </w:t>
      </w:r>
      <w:r w:rsidRPr="00D41E8A">
        <w:rPr>
          <w:color w:val="FF0000"/>
          <w:szCs w:val="24"/>
        </w:rPr>
        <w:t xml:space="preserve"> </w:t>
      </w:r>
      <w:r w:rsidRPr="00597FC7">
        <w:rPr>
          <w:color w:val="000000" w:themeColor="text1"/>
          <w:szCs w:val="24"/>
        </w:rPr>
        <w:t xml:space="preserve">iespieddarbi, tekstu un citu mārketinga materiālu autori, mārketinga materiālu izveides izdevumi, tulkošana, </w:t>
      </w:r>
      <w:r w:rsidRPr="003E0274">
        <w:rPr>
          <w:szCs w:val="24"/>
        </w:rPr>
        <w:t xml:space="preserve">treileri, projekta vadītājs, </w:t>
      </w:r>
      <w:r w:rsidRPr="00597FC7">
        <w:rPr>
          <w:color w:val="000000" w:themeColor="text1"/>
          <w:szCs w:val="24"/>
        </w:rPr>
        <w:t xml:space="preserve">tehniskie izdevumi filmu izrādīšanas sagatavošanai; </w:t>
      </w:r>
    </w:p>
    <w:bookmarkEnd w:id="51"/>
    <w:bookmarkEnd w:id="52"/>
    <w:bookmarkEnd w:id="53"/>
    <w:p w14:paraId="6467CDEF" w14:textId="77777777" w:rsidR="00C8081A" w:rsidRPr="002D5180" w:rsidRDefault="00C8081A" w:rsidP="00C8081A">
      <w:pPr>
        <w:pStyle w:val="2paragrafs"/>
        <w:spacing w:before="0"/>
        <w:ind w:left="1134" w:hanging="567"/>
        <w:rPr>
          <w:szCs w:val="24"/>
        </w:rPr>
      </w:pPr>
      <w:r w:rsidRPr="002D5180">
        <w:rPr>
          <w:szCs w:val="24"/>
        </w:rPr>
        <w:t xml:space="preserve">7.4. </w:t>
      </w:r>
      <w:r>
        <w:rPr>
          <w:szCs w:val="24"/>
        </w:rPr>
        <w:tab/>
      </w:r>
      <w:r w:rsidRPr="002D5180">
        <w:rPr>
          <w:b/>
          <w:szCs w:val="24"/>
        </w:rPr>
        <w:t xml:space="preserve">mārketinga izdevumi </w:t>
      </w:r>
      <w:r w:rsidRPr="002D5180">
        <w:rPr>
          <w:b/>
          <w:bCs/>
          <w:szCs w:val="24"/>
        </w:rPr>
        <w:t>projektu dalībai MEDIA atbalstītos filmu projektu tirgos</w:t>
      </w:r>
      <w:r w:rsidRPr="002D5180">
        <w:rPr>
          <w:bCs/>
          <w:szCs w:val="24"/>
        </w:rPr>
        <w:t xml:space="preserve"> </w:t>
      </w:r>
      <w:r w:rsidRPr="002D5180">
        <w:rPr>
          <w:b/>
          <w:bCs/>
          <w:szCs w:val="24"/>
        </w:rPr>
        <w:t>ārvalstīs</w:t>
      </w:r>
      <w:r w:rsidRPr="002D5180">
        <w:rPr>
          <w:bCs/>
          <w:szCs w:val="24"/>
        </w:rPr>
        <w:t xml:space="preserve"> </w:t>
      </w:r>
      <w:r w:rsidRPr="002D5180">
        <w:rPr>
          <w:b/>
          <w:szCs w:val="24"/>
        </w:rPr>
        <w:t>(3.</w:t>
      </w:r>
      <w:r>
        <w:rPr>
          <w:b/>
          <w:szCs w:val="24"/>
        </w:rPr>
        <w:t>4</w:t>
      </w:r>
      <w:r w:rsidRPr="002D5180">
        <w:rPr>
          <w:b/>
          <w:szCs w:val="24"/>
        </w:rPr>
        <w:t xml:space="preserve">.punkta projekti) </w:t>
      </w:r>
      <w:r w:rsidRPr="002D5180">
        <w:rPr>
          <w:szCs w:val="24"/>
        </w:rPr>
        <w:t>– dalības maksa, iespieddarbi, tekstu autori, treileri, pasta, ceļošanas un viesnīcas izdevumi;</w:t>
      </w:r>
    </w:p>
    <w:p w14:paraId="7D543904" w14:textId="77777777" w:rsidR="00C8081A" w:rsidRPr="002D5180" w:rsidRDefault="00C8081A" w:rsidP="00C8081A">
      <w:pPr>
        <w:pStyle w:val="2paragrafs"/>
        <w:spacing w:before="0"/>
        <w:ind w:left="1134" w:hanging="567"/>
        <w:rPr>
          <w:szCs w:val="24"/>
        </w:rPr>
      </w:pPr>
      <w:r w:rsidRPr="002D5180">
        <w:rPr>
          <w:szCs w:val="24"/>
        </w:rPr>
        <w:t xml:space="preserve">7.5. </w:t>
      </w:r>
      <w:r>
        <w:rPr>
          <w:szCs w:val="24"/>
        </w:rPr>
        <w:tab/>
      </w:r>
      <w:bookmarkStart w:id="54" w:name="OLE_LINK174"/>
      <w:bookmarkStart w:id="55" w:name="OLE_LINK175"/>
      <w:r w:rsidRPr="002D5180">
        <w:rPr>
          <w:b/>
          <w:szCs w:val="24"/>
        </w:rPr>
        <w:t>dalības izdevumi MEDIA atbalstītos tālākizglītības kursos un semināros ārvalstīs (3.</w:t>
      </w:r>
      <w:r>
        <w:rPr>
          <w:b/>
          <w:szCs w:val="24"/>
        </w:rPr>
        <w:t>5</w:t>
      </w:r>
      <w:r w:rsidRPr="002D5180">
        <w:rPr>
          <w:b/>
          <w:szCs w:val="24"/>
        </w:rPr>
        <w:t xml:space="preserve">.punkta projekti) </w:t>
      </w:r>
      <w:r w:rsidRPr="002D5180">
        <w:rPr>
          <w:szCs w:val="24"/>
        </w:rPr>
        <w:t>– dalības maksa, ceļošanas un viesnīcas izdevumi</w:t>
      </w:r>
      <w:bookmarkEnd w:id="54"/>
      <w:bookmarkEnd w:id="55"/>
      <w:r w:rsidRPr="002D5180">
        <w:rPr>
          <w:szCs w:val="24"/>
        </w:rPr>
        <w:t>;</w:t>
      </w:r>
    </w:p>
    <w:p w14:paraId="231C3D93" w14:textId="77777777" w:rsidR="00C8081A" w:rsidRPr="002D5180" w:rsidRDefault="00C8081A" w:rsidP="00C8081A">
      <w:pPr>
        <w:pStyle w:val="2paragrafs"/>
        <w:spacing w:before="0"/>
        <w:ind w:left="1134" w:hanging="567"/>
        <w:rPr>
          <w:szCs w:val="24"/>
        </w:rPr>
      </w:pPr>
      <w:r w:rsidRPr="002D5180">
        <w:rPr>
          <w:szCs w:val="24"/>
        </w:rPr>
        <w:t xml:space="preserve">7.6. </w:t>
      </w:r>
      <w:r>
        <w:rPr>
          <w:szCs w:val="24"/>
        </w:rPr>
        <w:tab/>
      </w:r>
      <w:r w:rsidRPr="002D5180">
        <w:rPr>
          <w:b/>
          <w:bCs/>
          <w:szCs w:val="24"/>
        </w:rPr>
        <w:t xml:space="preserve">izdevumi </w:t>
      </w:r>
      <w:r w:rsidRPr="002D5180">
        <w:rPr>
          <w:b/>
          <w:szCs w:val="24"/>
        </w:rPr>
        <w:t>tālākizglītības</w:t>
      </w:r>
      <w:r w:rsidRPr="002D5180">
        <w:rPr>
          <w:b/>
          <w:bCs/>
          <w:szCs w:val="24"/>
        </w:rPr>
        <w:t xml:space="preserve"> kursu, semināru un industrijas pasākumu rīkošanai Latvijā</w:t>
      </w:r>
      <w:r w:rsidRPr="002D5180">
        <w:rPr>
          <w:bCs/>
          <w:szCs w:val="24"/>
        </w:rPr>
        <w:t xml:space="preserve"> </w:t>
      </w:r>
      <w:r w:rsidRPr="002D5180">
        <w:rPr>
          <w:b/>
          <w:szCs w:val="24"/>
        </w:rPr>
        <w:t>(3.</w:t>
      </w:r>
      <w:r>
        <w:rPr>
          <w:b/>
          <w:szCs w:val="24"/>
        </w:rPr>
        <w:t>6</w:t>
      </w:r>
      <w:r w:rsidRPr="002D5180">
        <w:rPr>
          <w:b/>
          <w:szCs w:val="24"/>
        </w:rPr>
        <w:t>. un 3.</w:t>
      </w:r>
      <w:r>
        <w:rPr>
          <w:b/>
          <w:szCs w:val="24"/>
        </w:rPr>
        <w:t>7</w:t>
      </w:r>
      <w:r w:rsidRPr="002D5180">
        <w:rPr>
          <w:b/>
          <w:szCs w:val="24"/>
        </w:rPr>
        <w:t xml:space="preserve">.punkta projekti) </w:t>
      </w:r>
      <w:r w:rsidRPr="002D5180">
        <w:rPr>
          <w:bCs/>
          <w:szCs w:val="24"/>
        </w:rPr>
        <w:t>– projekta vadītāji, pasniedzēji, tulkošana, telpu īre, apskaņošanas un projicēšanas tehnika, izdevumi tiešsaistes nodrošināšanai, kafijas pauzes, iespieddarbi, pasta, pasniedzēju ceļošanas un viesnīcas izdevumi</w:t>
      </w:r>
      <w:r>
        <w:rPr>
          <w:szCs w:val="24"/>
        </w:rPr>
        <w:t>.</w:t>
      </w:r>
    </w:p>
    <w:p w14:paraId="0D72F245" w14:textId="77777777" w:rsidR="00C8081A" w:rsidRPr="002D5180" w:rsidRDefault="00C8081A" w:rsidP="00C8081A">
      <w:pPr>
        <w:pStyle w:val="2paragrafs"/>
        <w:tabs>
          <w:tab w:val="num" w:pos="426"/>
        </w:tabs>
        <w:spacing w:before="0"/>
        <w:ind w:left="0" w:firstLine="0"/>
        <w:jc w:val="center"/>
        <w:rPr>
          <w:b/>
          <w:szCs w:val="24"/>
        </w:rPr>
      </w:pPr>
    </w:p>
    <w:p w14:paraId="0DC4E795" w14:textId="77777777" w:rsidR="00C8081A" w:rsidRPr="00027BCD" w:rsidRDefault="00C8081A" w:rsidP="00C8081A">
      <w:pPr>
        <w:pStyle w:val="2paragrafs"/>
        <w:numPr>
          <w:ilvl w:val="0"/>
          <w:numId w:val="1"/>
        </w:numPr>
        <w:spacing w:before="0"/>
        <w:jc w:val="center"/>
        <w:rPr>
          <w:b/>
          <w:szCs w:val="24"/>
        </w:rPr>
      </w:pPr>
      <w:r w:rsidRPr="00027BCD">
        <w:rPr>
          <w:b/>
          <w:szCs w:val="24"/>
        </w:rPr>
        <w:t>Projektu iesniedzēji, kas var pretendēt uz finansējumu projektu īstenošanai</w:t>
      </w:r>
    </w:p>
    <w:p w14:paraId="55F5008A" w14:textId="77777777" w:rsidR="00C8081A" w:rsidRPr="002D5180" w:rsidRDefault="00C8081A" w:rsidP="00C8081A">
      <w:pPr>
        <w:pStyle w:val="2paragrafs"/>
        <w:spacing w:before="0"/>
        <w:ind w:left="0" w:firstLine="0"/>
        <w:jc w:val="center"/>
        <w:rPr>
          <w:b/>
          <w:bCs/>
          <w:szCs w:val="24"/>
        </w:rPr>
      </w:pPr>
    </w:p>
    <w:p w14:paraId="33229DED" w14:textId="77777777" w:rsidR="00C8081A" w:rsidRDefault="00C8081A" w:rsidP="00C8081A">
      <w:pPr>
        <w:pStyle w:val="2paragrafs"/>
        <w:numPr>
          <w:ilvl w:val="0"/>
          <w:numId w:val="7"/>
        </w:numPr>
        <w:spacing w:before="0"/>
        <w:ind w:left="567" w:hanging="567"/>
        <w:rPr>
          <w:b/>
          <w:szCs w:val="24"/>
        </w:rPr>
      </w:pPr>
      <w:bookmarkStart w:id="56" w:name="OLE_LINK180"/>
      <w:bookmarkStart w:id="57" w:name="OLE_LINK181"/>
      <w:r w:rsidRPr="002D5180">
        <w:rPr>
          <w:b/>
          <w:szCs w:val="24"/>
        </w:rPr>
        <w:t>Projektu Konkursam var iesniegt</w:t>
      </w:r>
      <w:r>
        <w:rPr>
          <w:b/>
          <w:szCs w:val="24"/>
        </w:rPr>
        <w:t>:</w:t>
      </w:r>
    </w:p>
    <w:p w14:paraId="5211673C" w14:textId="77777777" w:rsidR="00C8081A" w:rsidRPr="005D1BEC" w:rsidRDefault="00C8081A" w:rsidP="00C8081A">
      <w:pPr>
        <w:pStyle w:val="2paragrafs"/>
        <w:numPr>
          <w:ilvl w:val="1"/>
          <w:numId w:val="7"/>
        </w:numPr>
        <w:spacing w:before="0"/>
        <w:ind w:left="1134" w:hanging="567"/>
        <w:rPr>
          <w:szCs w:val="24"/>
        </w:rPr>
      </w:pPr>
      <w:r w:rsidRPr="005D1BEC">
        <w:rPr>
          <w:szCs w:val="24"/>
        </w:rPr>
        <w:t>sīkie (mikro) komersanti;</w:t>
      </w:r>
    </w:p>
    <w:p w14:paraId="00B25659" w14:textId="77777777" w:rsidR="00C8081A" w:rsidRPr="005D1BEC" w:rsidRDefault="00C8081A" w:rsidP="00C8081A">
      <w:pPr>
        <w:pStyle w:val="2paragrafs"/>
        <w:numPr>
          <w:ilvl w:val="1"/>
          <w:numId w:val="7"/>
        </w:numPr>
        <w:spacing w:before="0"/>
        <w:ind w:left="1134" w:hanging="567"/>
        <w:rPr>
          <w:szCs w:val="24"/>
        </w:rPr>
      </w:pPr>
      <w:r w:rsidRPr="005D1BEC">
        <w:rPr>
          <w:szCs w:val="24"/>
        </w:rPr>
        <w:t>mazie, vidējie un lielie komersanti;</w:t>
      </w:r>
    </w:p>
    <w:p w14:paraId="54A736DF" w14:textId="77777777" w:rsidR="00C8081A" w:rsidRPr="005D1BEC" w:rsidRDefault="00C8081A" w:rsidP="00C8081A">
      <w:pPr>
        <w:pStyle w:val="2paragrafs"/>
        <w:numPr>
          <w:ilvl w:val="1"/>
          <w:numId w:val="7"/>
        </w:numPr>
        <w:spacing w:before="0"/>
        <w:ind w:left="1134" w:hanging="567"/>
        <w:rPr>
          <w:szCs w:val="24"/>
        </w:rPr>
      </w:pPr>
      <w:r w:rsidRPr="005D1BEC">
        <w:rPr>
          <w:szCs w:val="24"/>
        </w:rPr>
        <w:t>Latvijā reģistrētas biedrības un nodibinājumi;</w:t>
      </w:r>
    </w:p>
    <w:bookmarkEnd w:id="56"/>
    <w:bookmarkEnd w:id="57"/>
    <w:p w14:paraId="2DF0FF1A" w14:textId="77777777" w:rsidR="00C8081A" w:rsidRPr="005D1BEC" w:rsidRDefault="00C8081A" w:rsidP="00C8081A">
      <w:pPr>
        <w:pStyle w:val="2paragrafs"/>
        <w:numPr>
          <w:ilvl w:val="1"/>
          <w:numId w:val="7"/>
        </w:numPr>
        <w:spacing w:before="0"/>
        <w:ind w:left="1134" w:hanging="567"/>
        <w:rPr>
          <w:szCs w:val="24"/>
        </w:rPr>
      </w:pPr>
      <w:r w:rsidRPr="005D1BEC">
        <w:rPr>
          <w:szCs w:val="24"/>
        </w:rPr>
        <w:t xml:space="preserve">Šī nolikuma 3.1.punktā minētos projektus var iesniegt attiecīgo filmu producējošās kompānijas vai filmu izplatītāji, vai reklāmas aģentūras, kurām ir nodotas attiecīgās tiesības un, kuras </w:t>
      </w:r>
      <w:r w:rsidRPr="005D1BEC">
        <w:rPr>
          <w:szCs w:val="24"/>
          <w:u w:val="single"/>
        </w:rPr>
        <w:t>nepastarpināti</w:t>
      </w:r>
      <w:r w:rsidRPr="005D1BEC">
        <w:rPr>
          <w:szCs w:val="24"/>
        </w:rPr>
        <w:t xml:space="preserve"> nodrošina attiecīgās filmas mārketinga aktivitātes;</w:t>
      </w:r>
    </w:p>
    <w:p w14:paraId="11775194" w14:textId="2BA6B893" w:rsidR="00C8081A" w:rsidRPr="00B44F93" w:rsidRDefault="00C8081A" w:rsidP="00C8081A">
      <w:pPr>
        <w:pStyle w:val="2paragrafs"/>
        <w:numPr>
          <w:ilvl w:val="1"/>
          <w:numId w:val="7"/>
        </w:numPr>
        <w:spacing w:before="0"/>
        <w:ind w:left="1134" w:hanging="567"/>
        <w:rPr>
          <w:szCs w:val="24"/>
        </w:rPr>
      </w:pPr>
      <w:r w:rsidRPr="00B44F93">
        <w:rPr>
          <w:szCs w:val="24"/>
        </w:rPr>
        <w:t xml:space="preserve">Šī nolikuma </w:t>
      </w:r>
      <w:bookmarkStart w:id="58" w:name="OLE_LINK320"/>
      <w:bookmarkStart w:id="59" w:name="OLE_LINK321"/>
      <w:r w:rsidRPr="00B44F93">
        <w:rPr>
          <w:szCs w:val="24"/>
        </w:rPr>
        <w:t>3.2.</w:t>
      </w:r>
      <w:r w:rsidR="00B44F93" w:rsidRPr="00B44F93">
        <w:rPr>
          <w:szCs w:val="24"/>
        </w:rPr>
        <w:t xml:space="preserve"> un</w:t>
      </w:r>
      <w:r w:rsidRPr="00B44F93">
        <w:rPr>
          <w:szCs w:val="24"/>
        </w:rPr>
        <w:t xml:space="preserve"> 3.4.</w:t>
      </w:r>
      <w:r w:rsidR="00B44F93" w:rsidRPr="00B44F93">
        <w:rPr>
          <w:szCs w:val="24"/>
        </w:rPr>
        <w:t xml:space="preserve"> </w:t>
      </w:r>
      <w:r w:rsidRPr="00B44F93">
        <w:rPr>
          <w:szCs w:val="24"/>
        </w:rPr>
        <w:t>punktā minētos projektus var iesniegt tikai attiecīgo filmu producējošās kompānijas</w:t>
      </w:r>
      <w:bookmarkEnd w:id="58"/>
      <w:bookmarkEnd w:id="59"/>
      <w:r w:rsidRPr="00B44F93">
        <w:rPr>
          <w:szCs w:val="24"/>
        </w:rPr>
        <w:t>.</w:t>
      </w:r>
    </w:p>
    <w:p w14:paraId="29815908" w14:textId="77777777" w:rsidR="00C8081A" w:rsidRPr="005D1BEC" w:rsidRDefault="00C8081A" w:rsidP="00C8081A">
      <w:pPr>
        <w:pStyle w:val="2paragrafs"/>
        <w:spacing w:before="0"/>
        <w:ind w:left="567" w:firstLine="0"/>
        <w:rPr>
          <w:szCs w:val="24"/>
        </w:rPr>
      </w:pPr>
    </w:p>
    <w:p w14:paraId="62415F92" w14:textId="77777777" w:rsidR="00C8081A" w:rsidRPr="002D5180" w:rsidRDefault="00C8081A" w:rsidP="00C8081A">
      <w:pPr>
        <w:pStyle w:val="2paragrafs"/>
        <w:numPr>
          <w:ilvl w:val="0"/>
          <w:numId w:val="7"/>
        </w:numPr>
        <w:spacing w:before="0"/>
        <w:ind w:left="567" w:hanging="567"/>
        <w:rPr>
          <w:szCs w:val="24"/>
        </w:rPr>
      </w:pPr>
      <w:bookmarkStart w:id="60" w:name="OLE_LINK30"/>
      <w:bookmarkStart w:id="61" w:name="OLE_LINK31"/>
      <w:r w:rsidRPr="002D5180">
        <w:rPr>
          <w:szCs w:val="24"/>
        </w:rPr>
        <w:t>Uz finansējumu nevar pretendēt, ja:</w:t>
      </w:r>
    </w:p>
    <w:p w14:paraId="00FC51D0"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projekta iesniedzējs pasludināts par maksātnespējīgu, atrodas likvidācijas procesā, tā saimnieciskā darbība ir apturēta vai pārtraukta, ir uzsākta tiesvedība par projekta iesniedzēja bankrotu;</w:t>
      </w:r>
    </w:p>
    <w:p w14:paraId="6ADB5002" w14:textId="77777777" w:rsidR="00C8081A" w:rsidRDefault="00C8081A" w:rsidP="00C8081A">
      <w:pPr>
        <w:pStyle w:val="2paragrafs"/>
        <w:numPr>
          <w:ilvl w:val="1"/>
          <w:numId w:val="7"/>
        </w:numPr>
        <w:spacing w:before="0"/>
        <w:ind w:left="1134" w:hanging="567"/>
        <w:rPr>
          <w:szCs w:val="24"/>
        </w:rPr>
      </w:pPr>
      <w:r w:rsidRPr="002D5180">
        <w:rPr>
          <w:szCs w:val="24"/>
        </w:rPr>
        <w:t>projekta iesniedzējam projekta iesniegšanas dienā ir nodokļu parādi un valsts sociālās apdrošināšanas obligāto iemaksu parādi saskaņā ar normatīvajiem aktiem;</w:t>
      </w:r>
    </w:p>
    <w:p w14:paraId="7A994673" w14:textId="77777777" w:rsidR="00C8081A" w:rsidRPr="002D5180" w:rsidRDefault="00C8081A" w:rsidP="00C8081A">
      <w:pPr>
        <w:pStyle w:val="2paragrafs"/>
        <w:numPr>
          <w:ilvl w:val="1"/>
          <w:numId w:val="7"/>
        </w:numPr>
        <w:spacing w:before="0"/>
        <w:ind w:left="1134" w:hanging="567"/>
        <w:rPr>
          <w:szCs w:val="24"/>
        </w:rPr>
      </w:pPr>
      <w:r>
        <w:rPr>
          <w:szCs w:val="24"/>
        </w:rPr>
        <w:t xml:space="preserve">projekta iesniedzējs </w:t>
      </w:r>
      <w:r w:rsidRPr="00943E22">
        <w:rPr>
          <w:szCs w:val="24"/>
        </w:rPr>
        <w:t xml:space="preserve">atbilst grūtībās nonākuša komersanta pazīmēm, kas noteiktas </w:t>
      </w:r>
      <w:r>
        <w:rPr>
          <w:szCs w:val="24"/>
        </w:rPr>
        <w:t>K</w:t>
      </w:r>
      <w:r w:rsidRPr="00943E22">
        <w:rPr>
          <w:szCs w:val="24"/>
        </w:rPr>
        <w:t>omisijas 2014. gada 17. jūnija Regulas (ES) Nr. 651/2014, ar ko noteiktas atbalsta kategorijas atzīst par saderīgām ar iekšējo tirgu, piemērojot Līguma 107. un 108. pantu</w:t>
      </w:r>
      <w:r>
        <w:rPr>
          <w:szCs w:val="24"/>
        </w:rPr>
        <w:t xml:space="preserve"> </w:t>
      </w:r>
      <w:r w:rsidRPr="00943E22">
        <w:rPr>
          <w:szCs w:val="24"/>
        </w:rPr>
        <w:t>18. punktā</w:t>
      </w:r>
      <w:r>
        <w:rPr>
          <w:szCs w:val="24"/>
        </w:rPr>
        <w:t>;</w:t>
      </w:r>
    </w:p>
    <w:bookmarkEnd w:id="60"/>
    <w:bookmarkEnd w:id="61"/>
    <w:p w14:paraId="65309A8B"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projekta iesniedzējs nav izpildījis saistības, kas izriet no iepriekš ar Kino centru noslēgtajiem finansēšanas līgumiem</w:t>
      </w:r>
      <w:r w:rsidRPr="002D5180">
        <w:rPr>
          <w:color w:val="70AD47" w:themeColor="accent6"/>
          <w:szCs w:val="24"/>
        </w:rPr>
        <w:t>;</w:t>
      </w:r>
    </w:p>
    <w:p w14:paraId="14A5AE93"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projektu iesniedz raidorganizācija;</w:t>
      </w:r>
    </w:p>
    <w:p w14:paraId="3326FC58" w14:textId="77777777" w:rsidR="00C8081A" w:rsidRPr="002D5180" w:rsidRDefault="00C8081A" w:rsidP="00C8081A">
      <w:pPr>
        <w:pStyle w:val="2paragrafs"/>
        <w:numPr>
          <w:ilvl w:val="1"/>
          <w:numId w:val="7"/>
        </w:numPr>
        <w:spacing w:before="0"/>
        <w:ind w:left="1134" w:hanging="567"/>
        <w:rPr>
          <w:szCs w:val="24"/>
        </w:rPr>
      </w:pPr>
      <w:r w:rsidRPr="002D5180">
        <w:rPr>
          <w:szCs w:val="24"/>
        </w:rPr>
        <w:t xml:space="preserve">vairāk nekā 25% projekta iesniedzēja pamatkapitāla vai balsstiesību pieder valstij vai pašvaldībai, raidorganizācijai vai valsts vai pašvaldību kapitālsabiedrībām. </w:t>
      </w:r>
    </w:p>
    <w:p w14:paraId="79AB859F" w14:textId="77777777" w:rsidR="00C8081A" w:rsidRPr="002D5180" w:rsidRDefault="00C8081A" w:rsidP="00C8081A">
      <w:pPr>
        <w:pStyle w:val="2paragrafs"/>
        <w:spacing w:before="0"/>
        <w:ind w:firstLine="0"/>
        <w:rPr>
          <w:szCs w:val="24"/>
        </w:rPr>
      </w:pPr>
    </w:p>
    <w:p w14:paraId="443213CE" w14:textId="77777777" w:rsidR="00C8081A" w:rsidRDefault="00C8081A" w:rsidP="00C8081A">
      <w:pPr>
        <w:pStyle w:val="2paragrafs"/>
        <w:numPr>
          <w:ilvl w:val="0"/>
          <w:numId w:val="1"/>
        </w:numPr>
        <w:spacing w:before="0"/>
        <w:jc w:val="center"/>
        <w:rPr>
          <w:b/>
          <w:szCs w:val="24"/>
        </w:rPr>
      </w:pPr>
      <w:bookmarkStart w:id="62" w:name="OLE_LINK190"/>
      <w:bookmarkStart w:id="63" w:name="OLE_LINK191"/>
      <w:bookmarkStart w:id="64" w:name="OLE_LINK192"/>
      <w:r w:rsidRPr="002D5180">
        <w:rPr>
          <w:b/>
          <w:szCs w:val="24"/>
        </w:rPr>
        <w:t>Projekta sagatavošana un iesniegšana</w:t>
      </w:r>
      <w:bookmarkEnd w:id="62"/>
      <w:bookmarkEnd w:id="63"/>
      <w:bookmarkEnd w:id="64"/>
    </w:p>
    <w:p w14:paraId="502EA72B" w14:textId="77777777" w:rsidR="00C8081A" w:rsidRPr="002D5180" w:rsidRDefault="00C8081A" w:rsidP="00C8081A">
      <w:pPr>
        <w:pStyle w:val="2paragrafs"/>
        <w:spacing w:before="0"/>
        <w:ind w:left="0" w:firstLine="0"/>
        <w:jc w:val="center"/>
        <w:rPr>
          <w:b/>
          <w:szCs w:val="24"/>
        </w:rPr>
      </w:pPr>
    </w:p>
    <w:p w14:paraId="28CFF497" w14:textId="77777777" w:rsidR="00C8081A" w:rsidRDefault="00C8081A" w:rsidP="00C8081A">
      <w:pPr>
        <w:pStyle w:val="2paragrafs"/>
        <w:numPr>
          <w:ilvl w:val="0"/>
          <w:numId w:val="7"/>
        </w:numPr>
        <w:spacing w:before="0"/>
        <w:ind w:left="567" w:hanging="567"/>
        <w:jc w:val="left"/>
        <w:rPr>
          <w:b/>
          <w:szCs w:val="24"/>
        </w:rPr>
      </w:pPr>
      <w:r w:rsidRPr="00F32CF5">
        <w:rPr>
          <w:b/>
          <w:szCs w:val="24"/>
        </w:rPr>
        <w:t>Projekta iesniegšanas termiņš</w:t>
      </w:r>
      <w:r>
        <w:rPr>
          <w:b/>
          <w:szCs w:val="24"/>
        </w:rPr>
        <w:t>:</w:t>
      </w:r>
    </w:p>
    <w:p w14:paraId="4CE701C6" w14:textId="050B35A4" w:rsidR="00C8081A" w:rsidRPr="00F32CF5" w:rsidRDefault="00C8081A" w:rsidP="00C8081A">
      <w:pPr>
        <w:pStyle w:val="2paragrafs"/>
        <w:numPr>
          <w:ilvl w:val="1"/>
          <w:numId w:val="7"/>
        </w:numPr>
        <w:ind w:left="1134" w:hanging="567"/>
        <w:rPr>
          <w:b/>
          <w:szCs w:val="24"/>
        </w:rPr>
      </w:pPr>
      <w:r w:rsidRPr="00F32CF5">
        <w:rPr>
          <w:szCs w:val="24"/>
        </w:rPr>
        <w:t>Projektu iesniegšanas termiņš</w:t>
      </w:r>
      <w:r w:rsidRPr="00F32CF5">
        <w:rPr>
          <w:b/>
          <w:szCs w:val="24"/>
        </w:rPr>
        <w:t xml:space="preserve"> visiem projektu veidiem ir atvērts līdz 202</w:t>
      </w:r>
      <w:r w:rsidR="00DD4619">
        <w:rPr>
          <w:b/>
          <w:szCs w:val="24"/>
        </w:rPr>
        <w:t>3</w:t>
      </w:r>
      <w:r w:rsidRPr="00F32CF5">
        <w:rPr>
          <w:b/>
          <w:szCs w:val="24"/>
        </w:rPr>
        <w:t xml:space="preserve">.gada 30. novembra plkst.23:59. </w:t>
      </w:r>
    </w:p>
    <w:p w14:paraId="553BD641" w14:textId="77777777" w:rsidR="00C8081A" w:rsidRPr="00130D41" w:rsidRDefault="00C8081A" w:rsidP="00C8081A">
      <w:pPr>
        <w:pStyle w:val="2paragrafs"/>
        <w:numPr>
          <w:ilvl w:val="1"/>
          <w:numId w:val="7"/>
        </w:numPr>
        <w:ind w:left="1134" w:hanging="567"/>
        <w:rPr>
          <w:szCs w:val="24"/>
        </w:rPr>
      </w:pPr>
      <w:r w:rsidRPr="00F32CF5">
        <w:rPr>
          <w:szCs w:val="24"/>
        </w:rPr>
        <w:t xml:space="preserve"> </w:t>
      </w:r>
      <w:bookmarkStart w:id="65" w:name="OLE_LINK909"/>
      <w:bookmarkStart w:id="66" w:name="OLE_LINK910"/>
      <w:r w:rsidRPr="00130D41">
        <w:rPr>
          <w:szCs w:val="24"/>
        </w:rPr>
        <w:t xml:space="preserve">Projekti jāiesniedz atbilstoši tikai vienam atbalsta mērķim, kas attiecīgi tiek norādīts pieteikuma veidlapā. </w:t>
      </w:r>
    </w:p>
    <w:p w14:paraId="739766D5" w14:textId="77777777" w:rsidR="00C8081A" w:rsidRDefault="00C8081A" w:rsidP="00C8081A">
      <w:pPr>
        <w:pStyle w:val="2paragrafs"/>
        <w:numPr>
          <w:ilvl w:val="1"/>
          <w:numId w:val="7"/>
        </w:numPr>
        <w:ind w:left="1134" w:hanging="567"/>
        <w:rPr>
          <w:szCs w:val="24"/>
        </w:rPr>
      </w:pPr>
      <w:bookmarkStart w:id="67" w:name="OLE_LINK895"/>
      <w:bookmarkStart w:id="68" w:name="OLE_LINK896"/>
      <w:r w:rsidRPr="00F32CF5">
        <w:rPr>
          <w:szCs w:val="24"/>
        </w:rPr>
        <w:t xml:space="preserve">Nolikuma </w:t>
      </w:r>
      <w:r w:rsidRPr="00027BCD">
        <w:rPr>
          <w:b/>
          <w:szCs w:val="24"/>
        </w:rPr>
        <w:t xml:space="preserve">3.1. punktā </w:t>
      </w:r>
      <w:r w:rsidRPr="00027BCD">
        <w:rPr>
          <w:szCs w:val="24"/>
        </w:rPr>
        <w:t>minētos projektus</w:t>
      </w:r>
      <w:r w:rsidRPr="00F32CF5">
        <w:rPr>
          <w:szCs w:val="24"/>
        </w:rPr>
        <w:t xml:space="preserve"> </w:t>
      </w:r>
      <w:r w:rsidRPr="00027BCD">
        <w:rPr>
          <w:szCs w:val="24"/>
        </w:rPr>
        <w:t>(</w:t>
      </w:r>
      <w:bookmarkStart w:id="69" w:name="OLE_LINK310"/>
      <w:r w:rsidRPr="00027BCD">
        <w:rPr>
          <w:szCs w:val="24"/>
        </w:rPr>
        <w:t>mārketinga izdevumi filmu pirmizrādīšanai un demonstrēšanai kinoteātros Latvijā un/vai tiešsaistes platformās</w:t>
      </w:r>
      <w:bookmarkEnd w:id="69"/>
      <w:r w:rsidRPr="00027BCD">
        <w:rPr>
          <w:szCs w:val="24"/>
        </w:rPr>
        <w:t xml:space="preserve">) </w:t>
      </w:r>
      <w:r w:rsidRPr="00027BCD">
        <w:rPr>
          <w:b/>
          <w:szCs w:val="24"/>
        </w:rPr>
        <w:t>ir jāiesniedz</w:t>
      </w:r>
      <w:r w:rsidRPr="00F32CF5">
        <w:rPr>
          <w:szCs w:val="24"/>
        </w:rPr>
        <w:t xml:space="preserve"> </w:t>
      </w:r>
      <w:r w:rsidRPr="00027BCD">
        <w:rPr>
          <w:b/>
          <w:szCs w:val="24"/>
        </w:rPr>
        <w:t xml:space="preserve">ne vēlāk kā 1 mēnesi pirms </w:t>
      </w:r>
      <w:r w:rsidRPr="00027BCD">
        <w:rPr>
          <w:szCs w:val="24"/>
        </w:rPr>
        <w:t>attiecīgās filmas</w:t>
      </w:r>
      <w:r w:rsidRPr="00027BCD">
        <w:rPr>
          <w:b/>
          <w:szCs w:val="24"/>
        </w:rPr>
        <w:t xml:space="preserve"> nacionālās pirmizrādes datuma</w:t>
      </w:r>
      <w:bookmarkEnd w:id="67"/>
      <w:bookmarkEnd w:id="68"/>
      <w:r w:rsidRPr="00F32CF5">
        <w:rPr>
          <w:szCs w:val="24"/>
        </w:rPr>
        <w:t>.</w:t>
      </w:r>
    </w:p>
    <w:p w14:paraId="1250F6D0" w14:textId="2AB331E5" w:rsidR="00C8081A" w:rsidRPr="00F32CF5" w:rsidRDefault="00C8081A" w:rsidP="00C8081A">
      <w:pPr>
        <w:pStyle w:val="2paragrafs"/>
        <w:numPr>
          <w:ilvl w:val="1"/>
          <w:numId w:val="7"/>
        </w:numPr>
        <w:ind w:left="1134" w:hanging="567"/>
        <w:rPr>
          <w:szCs w:val="24"/>
        </w:rPr>
      </w:pPr>
      <w:bookmarkStart w:id="70" w:name="OLE_LINK907"/>
      <w:bookmarkStart w:id="71" w:name="OLE_LINK908"/>
      <w:r w:rsidRPr="00F32CF5">
        <w:rPr>
          <w:szCs w:val="24"/>
        </w:rPr>
        <w:t xml:space="preserve">Nolikuma </w:t>
      </w:r>
      <w:r w:rsidRPr="00027BCD">
        <w:rPr>
          <w:b/>
          <w:szCs w:val="24"/>
        </w:rPr>
        <w:t>3.</w:t>
      </w:r>
      <w:r>
        <w:rPr>
          <w:b/>
          <w:szCs w:val="24"/>
        </w:rPr>
        <w:t>3</w:t>
      </w:r>
      <w:r w:rsidRPr="00027BCD">
        <w:rPr>
          <w:b/>
          <w:szCs w:val="24"/>
        </w:rPr>
        <w:t xml:space="preserve">. punktā </w:t>
      </w:r>
      <w:r w:rsidRPr="00027BCD">
        <w:rPr>
          <w:szCs w:val="24"/>
        </w:rPr>
        <w:t>minētos projektus</w:t>
      </w:r>
      <w:r w:rsidRPr="00F32CF5">
        <w:rPr>
          <w:szCs w:val="24"/>
        </w:rPr>
        <w:t xml:space="preserve"> </w:t>
      </w:r>
      <w:r w:rsidRPr="000A0260">
        <w:rPr>
          <w:szCs w:val="24"/>
        </w:rPr>
        <w:t>(</w:t>
      </w:r>
      <w:bookmarkStart w:id="72" w:name="OLE_LINK311"/>
      <w:r w:rsidRPr="000A0260">
        <w:rPr>
          <w:bCs/>
          <w:color w:val="000000" w:themeColor="text1"/>
          <w:szCs w:val="24"/>
        </w:rPr>
        <w:t>Latvijas režisoru filmu retrospektīvu sagatavošana un mārketinga aktivitātes nozīmīgos starptautiskos filmu mākslas pasākumos</w:t>
      </w:r>
      <w:bookmarkEnd w:id="72"/>
      <w:r w:rsidR="00FF28CC">
        <w:rPr>
          <w:bCs/>
          <w:color w:val="000000" w:themeColor="text1"/>
          <w:szCs w:val="24"/>
        </w:rPr>
        <w:t xml:space="preserve"> ārvalstīs</w:t>
      </w:r>
      <w:r w:rsidRPr="000A0260">
        <w:rPr>
          <w:szCs w:val="24"/>
        </w:rPr>
        <w:t>)</w:t>
      </w:r>
      <w:r w:rsidRPr="00027BCD">
        <w:rPr>
          <w:szCs w:val="24"/>
        </w:rPr>
        <w:t xml:space="preserve"> </w:t>
      </w:r>
      <w:r w:rsidRPr="00027BCD">
        <w:rPr>
          <w:b/>
          <w:szCs w:val="24"/>
        </w:rPr>
        <w:t>ir jāiesniedz</w:t>
      </w:r>
      <w:r w:rsidRPr="00F32CF5">
        <w:rPr>
          <w:szCs w:val="24"/>
        </w:rPr>
        <w:t xml:space="preserve"> </w:t>
      </w:r>
      <w:r w:rsidRPr="00027BCD">
        <w:rPr>
          <w:b/>
          <w:szCs w:val="24"/>
        </w:rPr>
        <w:t xml:space="preserve">ne vēlāk kā 1 mēnesi pirms </w:t>
      </w:r>
      <w:r w:rsidRPr="00027BCD">
        <w:rPr>
          <w:szCs w:val="24"/>
        </w:rPr>
        <w:t xml:space="preserve">attiecīgās </w:t>
      </w:r>
      <w:r>
        <w:rPr>
          <w:szCs w:val="24"/>
        </w:rPr>
        <w:t>retrospektīvas</w:t>
      </w:r>
      <w:r w:rsidRPr="00027BCD">
        <w:rPr>
          <w:b/>
          <w:szCs w:val="24"/>
        </w:rPr>
        <w:t xml:space="preserve"> </w:t>
      </w:r>
      <w:r>
        <w:rPr>
          <w:b/>
          <w:szCs w:val="24"/>
        </w:rPr>
        <w:t>sākuma</w:t>
      </w:r>
      <w:r w:rsidRPr="00027BCD">
        <w:rPr>
          <w:b/>
          <w:szCs w:val="24"/>
        </w:rPr>
        <w:t xml:space="preserve"> datuma</w:t>
      </w:r>
      <w:r>
        <w:rPr>
          <w:b/>
          <w:szCs w:val="24"/>
        </w:rPr>
        <w:t>.</w:t>
      </w:r>
    </w:p>
    <w:p w14:paraId="47193FBC" w14:textId="77777777" w:rsidR="00C8081A" w:rsidRDefault="00C8081A" w:rsidP="00C8081A">
      <w:pPr>
        <w:pStyle w:val="2paragrafs"/>
        <w:numPr>
          <w:ilvl w:val="1"/>
          <w:numId w:val="7"/>
        </w:numPr>
        <w:ind w:left="1134" w:hanging="567"/>
        <w:rPr>
          <w:szCs w:val="24"/>
        </w:rPr>
      </w:pPr>
      <w:bookmarkStart w:id="73" w:name="OLE_LINK179"/>
      <w:bookmarkStart w:id="74" w:name="OLE_LINK182"/>
      <w:r w:rsidRPr="00F32CF5">
        <w:rPr>
          <w:szCs w:val="24"/>
        </w:rPr>
        <w:t xml:space="preserve">Nolikuma </w:t>
      </w:r>
      <w:r w:rsidRPr="00027BCD">
        <w:rPr>
          <w:b/>
          <w:szCs w:val="24"/>
        </w:rPr>
        <w:t>3.</w:t>
      </w:r>
      <w:r>
        <w:rPr>
          <w:b/>
          <w:szCs w:val="24"/>
        </w:rPr>
        <w:t>6</w:t>
      </w:r>
      <w:r w:rsidRPr="00027BCD">
        <w:rPr>
          <w:b/>
          <w:szCs w:val="24"/>
        </w:rPr>
        <w:t>. un 3.</w:t>
      </w:r>
      <w:r>
        <w:rPr>
          <w:b/>
          <w:szCs w:val="24"/>
        </w:rPr>
        <w:t>7</w:t>
      </w:r>
      <w:r w:rsidRPr="00027BCD">
        <w:rPr>
          <w:b/>
          <w:szCs w:val="24"/>
        </w:rPr>
        <w:t xml:space="preserve">.punktos </w:t>
      </w:r>
      <w:r w:rsidRPr="00027BCD">
        <w:rPr>
          <w:szCs w:val="24"/>
        </w:rPr>
        <w:t>minētos projektus</w:t>
      </w:r>
      <w:r w:rsidRPr="00F32CF5">
        <w:rPr>
          <w:szCs w:val="24"/>
        </w:rPr>
        <w:t xml:space="preserve"> (</w:t>
      </w:r>
      <w:bookmarkStart w:id="75" w:name="OLE_LINK312"/>
      <w:r w:rsidRPr="00F32CF5">
        <w:rPr>
          <w:szCs w:val="24"/>
        </w:rPr>
        <w:t>kursi/semināri un industrijas pasākumi Latvijā</w:t>
      </w:r>
      <w:bookmarkEnd w:id="75"/>
      <w:r w:rsidRPr="00F32CF5">
        <w:rPr>
          <w:szCs w:val="24"/>
        </w:rPr>
        <w:t xml:space="preserve">) ir jāiesniedz </w:t>
      </w:r>
      <w:bookmarkEnd w:id="73"/>
      <w:bookmarkEnd w:id="74"/>
      <w:r w:rsidRPr="00027BCD">
        <w:rPr>
          <w:b/>
          <w:szCs w:val="24"/>
        </w:rPr>
        <w:t>ne vēlāk kā 2 mēnešus pirms</w:t>
      </w:r>
      <w:r w:rsidRPr="00F32CF5">
        <w:rPr>
          <w:szCs w:val="24"/>
        </w:rPr>
        <w:t xml:space="preserve"> attiecīgā </w:t>
      </w:r>
      <w:r w:rsidRPr="00027BCD">
        <w:rPr>
          <w:b/>
          <w:szCs w:val="24"/>
        </w:rPr>
        <w:t>pasākuma norises laika</w:t>
      </w:r>
      <w:bookmarkEnd w:id="65"/>
      <w:bookmarkEnd w:id="66"/>
      <w:bookmarkEnd w:id="70"/>
      <w:bookmarkEnd w:id="71"/>
      <w:r w:rsidRPr="00F32CF5">
        <w:rPr>
          <w:szCs w:val="24"/>
        </w:rPr>
        <w:t>.</w:t>
      </w:r>
    </w:p>
    <w:p w14:paraId="2EAEF5A6" w14:textId="77777777" w:rsidR="00C8081A" w:rsidRPr="00130D41" w:rsidRDefault="00C8081A" w:rsidP="00C8081A">
      <w:pPr>
        <w:pStyle w:val="2paragrafs"/>
        <w:numPr>
          <w:ilvl w:val="1"/>
          <w:numId w:val="7"/>
        </w:numPr>
        <w:ind w:left="1134" w:hanging="567"/>
        <w:rPr>
          <w:szCs w:val="24"/>
        </w:rPr>
      </w:pPr>
      <w:r w:rsidRPr="00130D41">
        <w:rPr>
          <w:szCs w:val="24"/>
        </w:rPr>
        <w:lastRenderedPageBreak/>
        <w:t xml:space="preserve">Nolikuma </w:t>
      </w:r>
      <w:r w:rsidRPr="00130D41">
        <w:rPr>
          <w:b/>
          <w:szCs w:val="24"/>
        </w:rPr>
        <w:t>3.</w:t>
      </w:r>
      <w:r>
        <w:rPr>
          <w:b/>
          <w:szCs w:val="24"/>
        </w:rPr>
        <w:t>7</w:t>
      </w:r>
      <w:r w:rsidRPr="00130D41">
        <w:rPr>
          <w:b/>
          <w:szCs w:val="24"/>
        </w:rPr>
        <w:t xml:space="preserve">.punktos </w:t>
      </w:r>
      <w:r w:rsidRPr="00130D41">
        <w:rPr>
          <w:szCs w:val="24"/>
        </w:rPr>
        <w:t xml:space="preserve">minētie projekti (industrijas pasākumi Latvijā) ir jāiesniedz no vienas juridiskās personas, pasākuma rīkotāja. Viena festivāla industrijas pasākumi </w:t>
      </w:r>
      <w:r>
        <w:rPr>
          <w:szCs w:val="24"/>
        </w:rPr>
        <w:t>iesniedzami</w:t>
      </w:r>
      <w:r w:rsidRPr="00130D41">
        <w:rPr>
          <w:szCs w:val="24"/>
        </w:rPr>
        <w:t xml:space="preserve"> vienā projektā.</w:t>
      </w:r>
    </w:p>
    <w:p w14:paraId="0912BFCB" w14:textId="77777777" w:rsidR="00C8081A" w:rsidRPr="00F32CF5" w:rsidRDefault="00C8081A" w:rsidP="00C8081A">
      <w:pPr>
        <w:pStyle w:val="2paragrafs"/>
        <w:spacing w:before="0"/>
        <w:ind w:left="0" w:firstLine="0"/>
        <w:jc w:val="center"/>
        <w:rPr>
          <w:b/>
          <w:szCs w:val="24"/>
        </w:rPr>
      </w:pPr>
    </w:p>
    <w:p w14:paraId="2F548419" w14:textId="77777777" w:rsidR="00C8081A" w:rsidRPr="00F32CF5" w:rsidRDefault="00C8081A" w:rsidP="00C8081A">
      <w:pPr>
        <w:pStyle w:val="2paragrafs"/>
        <w:numPr>
          <w:ilvl w:val="0"/>
          <w:numId w:val="7"/>
        </w:numPr>
        <w:spacing w:before="0"/>
        <w:ind w:left="567" w:hanging="567"/>
        <w:rPr>
          <w:b/>
          <w:szCs w:val="24"/>
        </w:rPr>
      </w:pPr>
      <w:r w:rsidRPr="00F32CF5">
        <w:rPr>
          <w:b/>
          <w:szCs w:val="24"/>
        </w:rPr>
        <w:t>Projekta noformējums:</w:t>
      </w:r>
    </w:p>
    <w:p w14:paraId="585C7325" w14:textId="77777777" w:rsidR="00C8081A" w:rsidRDefault="00C8081A" w:rsidP="00C8081A">
      <w:pPr>
        <w:pStyle w:val="2paragrafs"/>
        <w:numPr>
          <w:ilvl w:val="1"/>
          <w:numId w:val="7"/>
        </w:numPr>
        <w:spacing w:before="0"/>
        <w:ind w:left="1134" w:hanging="567"/>
        <w:rPr>
          <w:szCs w:val="24"/>
        </w:rPr>
      </w:pPr>
      <w:r w:rsidRPr="00F32CF5">
        <w:rPr>
          <w:szCs w:val="24"/>
        </w:rPr>
        <w:t>Projektu sagatavo datorrakstā latviešu valodā.</w:t>
      </w:r>
    </w:p>
    <w:p w14:paraId="6DBA37E4" w14:textId="244F5233" w:rsidR="00C8081A" w:rsidRPr="00484D32" w:rsidRDefault="00C8081A" w:rsidP="00C8081A">
      <w:pPr>
        <w:pStyle w:val="2paragrafs"/>
        <w:numPr>
          <w:ilvl w:val="1"/>
          <w:numId w:val="7"/>
        </w:numPr>
        <w:spacing w:before="0"/>
        <w:ind w:left="1134" w:hanging="567"/>
        <w:rPr>
          <w:szCs w:val="24"/>
        </w:rPr>
      </w:pPr>
      <w:r w:rsidRPr="00484D32">
        <w:rPr>
          <w:rFonts w:cs="Arial"/>
          <w:szCs w:val="24"/>
        </w:rPr>
        <w:t>Ja kāds no projekta sastāvā esošajiem dokumentiem ir svešvalodā, tam jāpievieno tulkojums latviešu valodā vai rakstisks kopsavilkums - pārskats par dokumenta saturu.</w:t>
      </w:r>
    </w:p>
    <w:p w14:paraId="1BFF23C9" w14:textId="77777777" w:rsidR="00C8081A" w:rsidRPr="008E4777" w:rsidRDefault="00C8081A" w:rsidP="00C8081A">
      <w:pPr>
        <w:pStyle w:val="2paragrafs"/>
        <w:numPr>
          <w:ilvl w:val="1"/>
          <w:numId w:val="7"/>
        </w:numPr>
        <w:spacing w:before="0"/>
        <w:ind w:left="1134" w:hanging="567"/>
        <w:rPr>
          <w:szCs w:val="24"/>
        </w:rPr>
      </w:pPr>
      <w:r w:rsidRPr="00C6513C">
        <w:rPr>
          <w:szCs w:val="24"/>
        </w:rPr>
        <w:t>Projekta dokumentiem jābūt skaidri salasāmiem</w:t>
      </w:r>
      <w:r w:rsidRPr="008E4777">
        <w:rPr>
          <w:szCs w:val="24"/>
        </w:rPr>
        <w:t>, bez labojumiem, lai izvairītos no jebkādām šaubām un pārpratumiem, kas attiecas uz vārdiem un skaitļiem, un bez iestarpinājumiem, izdzēsumiem vai matemātiskām kļūdām.</w:t>
      </w:r>
    </w:p>
    <w:p w14:paraId="260C9689" w14:textId="77777777" w:rsidR="00C8081A" w:rsidRPr="002D5180" w:rsidRDefault="00C8081A" w:rsidP="00C8081A">
      <w:pPr>
        <w:pStyle w:val="2paragrafs"/>
        <w:spacing w:before="0"/>
        <w:ind w:left="0" w:firstLine="0"/>
        <w:rPr>
          <w:szCs w:val="24"/>
        </w:rPr>
      </w:pPr>
    </w:p>
    <w:p w14:paraId="778BA862" w14:textId="337F305D" w:rsidR="002811A8" w:rsidRDefault="002811A8" w:rsidP="00C8081A">
      <w:pPr>
        <w:pStyle w:val="2paragrafs"/>
        <w:numPr>
          <w:ilvl w:val="0"/>
          <w:numId w:val="7"/>
        </w:numPr>
        <w:spacing w:before="0"/>
        <w:ind w:left="567" w:hanging="567"/>
        <w:rPr>
          <w:szCs w:val="24"/>
        </w:rPr>
      </w:pPr>
      <w:r w:rsidRPr="00560144">
        <w:rPr>
          <w:szCs w:val="24"/>
        </w:rPr>
        <w:t xml:space="preserve">Projektu noteiktā termiņā iesniedz </w:t>
      </w:r>
      <w:r w:rsidRPr="00560144">
        <w:rPr>
          <w:b/>
          <w:szCs w:val="24"/>
        </w:rPr>
        <w:t>elektroniska dokumenta formā</w:t>
      </w:r>
      <w:r w:rsidRPr="00560144">
        <w:rPr>
          <w:szCs w:val="24"/>
        </w:rPr>
        <w:t xml:space="preserve"> atbilstoši normatīvajiem aktiem par elektronisko dokumentu noformēšanu (dokumentam jābūt parakstītam ar drošu elektronisko parakstu), kas tiek nosūtīts uz </w:t>
      </w:r>
      <w:r>
        <w:rPr>
          <w:szCs w:val="24"/>
        </w:rPr>
        <w:t xml:space="preserve">Kino centra </w:t>
      </w:r>
      <w:r w:rsidRPr="001D5E3A">
        <w:rPr>
          <w:b/>
          <w:bCs/>
          <w:szCs w:val="24"/>
          <w:u w:val="single"/>
        </w:rPr>
        <w:t>e-adresi</w:t>
      </w:r>
      <w:r>
        <w:rPr>
          <w:rStyle w:val="Vresatsauce"/>
          <w:b/>
          <w:bCs/>
          <w:szCs w:val="24"/>
        </w:rPr>
        <w:footnoteReference w:id="4"/>
      </w:r>
      <w:r w:rsidRPr="001D5E3A">
        <w:rPr>
          <w:b/>
          <w:bCs/>
          <w:szCs w:val="24"/>
          <w:lang w:eastAsia="lv-LV"/>
        </w:rPr>
        <w:t xml:space="preserve"> </w:t>
      </w:r>
      <w:r w:rsidRPr="001B34CF">
        <w:rPr>
          <w:b/>
          <w:bCs/>
          <w:szCs w:val="24"/>
          <w:lang w:eastAsia="lv-LV"/>
        </w:rPr>
        <w:t>_DEFAULT@90000022100</w:t>
      </w:r>
      <w:r>
        <w:rPr>
          <w:b/>
          <w:bCs/>
          <w:szCs w:val="24"/>
          <w:lang w:eastAsia="lv-LV"/>
        </w:rPr>
        <w:t xml:space="preserve"> </w:t>
      </w:r>
      <w:r w:rsidRPr="001B34CF">
        <w:rPr>
          <w:szCs w:val="24"/>
          <w:lang w:eastAsia="lv-LV"/>
        </w:rPr>
        <w:t>vai, sūtot no</w:t>
      </w:r>
      <w:r>
        <w:rPr>
          <w:b/>
          <w:bCs/>
          <w:szCs w:val="24"/>
          <w:lang w:eastAsia="lv-LV"/>
        </w:rPr>
        <w:t xml:space="preserve"> </w:t>
      </w:r>
      <w:hyperlink r:id="rId12" w:history="1">
        <w:r w:rsidRPr="009B51AB">
          <w:rPr>
            <w:rStyle w:val="Hipersaite"/>
            <w:szCs w:val="24"/>
            <w:lang w:eastAsia="lv-LV"/>
          </w:rPr>
          <w:t>Latvija.lv</w:t>
        </w:r>
      </w:hyperlink>
      <w:r>
        <w:rPr>
          <w:szCs w:val="24"/>
          <w:lang w:eastAsia="lv-LV"/>
        </w:rPr>
        <w:t xml:space="preserve">, adresāta logā izvēloties </w:t>
      </w:r>
      <w:r w:rsidRPr="001B34CF">
        <w:rPr>
          <w:b/>
          <w:bCs/>
          <w:szCs w:val="24"/>
          <w:lang w:eastAsia="lv-LV"/>
        </w:rPr>
        <w:t>Nacionālais kino centrs</w:t>
      </w:r>
      <w:r w:rsidRPr="009127B6">
        <w:rPr>
          <w:szCs w:val="24"/>
        </w:rPr>
        <w:t>.</w:t>
      </w:r>
      <w:r>
        <w:rPr>
          <w:b/>
          <w:szCs w:val="24"/>
        </w:rPr>
        <w:t xml:space="preserve"> </w:t>
      </w:r>
      <w:bookmarkStart w:id="76" w:name="OLE_LINK39"/>
      <w:bookmarkStart w:id="77" w:name="OLE_LINK40"/>
      <w:r w:rsidRPr="009A7C4D">
        <w:rPr>
          <w:szCs w:val="24"/>
        </w:rPr>
        <w:t>Ja projektam tiek pievienots kāds elektroniski parakstīts dokuments, tad projekta pieteikumā tas jāiekļauj elektroniska dokumenta formā (piemēram, elektroniski parakstīta vienošanās</w:t>
      </w:r>
      <w:r>
        <w:rPr>
          <w:szCs w:val="24"/>
        </w:rPr>
        <w:t>)</w:t>
      </w:r>
      <w:bookmarkEnd w:id="76"/>
      <w:bookmarkEnd w:id="77"/>
    </w:p>
    <w:p w14:paraId="7BCC3D90" w14:textId="500C00E8" w:rsidR="00C8081A" w:rsidRDefault="00C8081A" w:rsidP="00C8081A">
      <w:pPr>
        <w:pStyle w:val="2paragrafs"/>
        <w:numPr>
          <w:ilvl w:val="0"/>
          <w:numId w:val="7"/>
        </w:numPr>
        <w:spacing w:before="0"/>
        <w:ind w:left="567" w:hanging="567"/>
        <w:rPr>
          <w:szCs w:val="24"/>
        </w:rPr>
      </w:pPr>
      <w:r w:rsidRPr="002D5180">
        <w:rPr>
          <w:szCs w:val="24"/>
        </w:rPr>
        <w:t xml:space="preserve">Neatkarīgi no Konkursa rezultātiem Kino centrs uzglabā iesniegto projektu. Konkursā neatbalstīta projekta gadījumā </w:t>
      </w:r>
      <w:r>
        <w:rPr>
          <w:szCs w:val="24"/>
        </w:rPr>
        <w:t>projekts</w:t>
      </w:r>
      <w:r w:rsidRPr="002D5180">
        <w:rPr>
          <w:szCs w:val="24"/>
        </w:rPr>
        <w:t xml:space="preserve"> tiek uzglabāts 5 (piecus) gadus no projekta iesniegšanas datuma.</w:t>
      </w:r>
    </w:p>
    <w:p w14:paraId="6562A65C" w14:textId="77777777" w:rsidR="00C8081A" w:rsidRPr="002D5180" w:rsidRDefault="00C8081A" w:rsidP="00C8081A">
      <w:pPr>
        <w:pStyle w:val="2paragrafs"/>
        <w:spacing w:before="0"/>
        <w:ind w:left="0" w:firstLine="0"/>
        <w:rPr>
          <w:szCs w:val="24"/>
        </w:rPr>
      </w:pPr>
    </w:p>
    <w:p w14:paraId="14950ABD" w14:textId="77777777" w:rsidR="00C8081A" w:rsidRPr="002D5180" w:rsidRDefault="00C8081A" w:rsidP="00C8081A">
      <w:pPr>
        <w:pStyle w:val="2paragrafs"/>
        <w:numPr>
          <w:ilvl w:val="0"/>
          <w:numId w:val="7"/>
        </w:numPr>
        <w:spacing w:before="0"/>
        <w:ind w:left="567" w:hanging="567"/>
        <w:rPr>
          <w:szCs w:val="24"/>
        </w:rPr>
      </w:pPr>
      <w:r w:rsidRPr="002D5180">
        <w:rPr>
          <w:b/>
          <w:szCs w:val="24"/>
        </w:rPr>
        <w:t>Projekta saturs/ iesniedzamie dokumenti</w:t>
      </w:r>
    </w:p>
    <w:p w14:paraId="34C9BD0B" w14:textId="77777777" w:rsidR="00C8081A" w:rsidRPr="002D5180" w:rsidRDefault="00C8081A" w:rsidP="00C8081A">
      <w:pPr>
        <w:pStyle w:val="2paragrafs"/>
        <w:numPr>
          <w:ilvl w:val="1"/>
          <w:numId w:val="7"/>
        </w:numPr>
        <w:spacing w:before="0"/>
        <w:ind w:left="1134" w:hanging="567"/>
        <w:rPr>
          <w:szCs w:val="24"/>
        </w:rPr>
      </w:pPr>
      <w:r w:rsidRPr="00130D41">
        <w:rPr>
          <w:b/>
          <w:szCs w:val="24"/>
          <w:u w:val="single"/>
        </w:rPr>
        <w:t>visi projekti</w:t>
      </w:r>
      <w:r w:rsidRPr="002D5180">
        <w:rPr>
          <w:szCs w:val="24"/>
        </w:rPr>
        <w:t>:</w:t>
      </w:r>
    </w:p>
    <w:p w14:paraId="3A66144E" w14:textId="77777777" w:rsidR="00C8081A" w:rsidRPr="002D5180" w:rsidRDefault="00C8081A" w:rsidP="00C8081A">
      <w:pPr>
        <w:pStyle w:val="2paragrafs"/>
        <w:numPr>
          <w:ilvl w:val="2"/>
          <w:numId w:val="7"/>
        </w:numPr>
        <w:spacing w:before="0"/>
        <w:ind w:left="1985" w:hanging="851"/>
        <w:rPr>
          <w:szCs w:val="24"/>
        </w:rPr>
      </w:pPr>
      <w:r w:rsidRPr="002D5180">
        <w:rPr>
          <w:szCs w:val="24"/>
        </w:rPr>
        <w:t xml:space="preserve">aizpildīta </w:t>
      </w:r>
      <w:r w:rsidRPr="00130D41">
        <w:rPr>
          <w:b/>
          <w:szCs w:val="24"/>
        </w:rPr>
        <w:t>projekta iesnieguma veidlapa</w:t>
      </w:r>
      <w:r w:rsidRPr="002D5180">
        <w:rPr>
          <w:szCs w:val="24"/>
        </w:rPr>
        <w:t xml:space="preserve"> (šī nolikuma 1.pielikums),;</w:t>
      </w:r>
    </w:p>
    <w:p w14:paraId="7925CED9" w14:textId="77777777" w:rsidR="00C8081A" w:rsidRPr="002D5180" w:rsidRDefault="00C8081A" w:rsidP="00C8081A">
      <w:pPr>
        <w:pStyle w:val="2paragrafs"/>
        <w:numPr>
          <w:ilvl w:val="2"/>
          <w:numId w:val="7"/>
        </w:numPr>
        <w:spacing w:before="0"/>
        <w:ind w:left="1985" w:hanging="851"/>
        <w:rPr>
          <w:szCs w:val="24"/>
        </w:rPr>
      </w:pPr>
      <w:r w:rsidRPr="00130D41">
        <w:rPr>
          <w:b/>
          <w:szCs w:val="24"/>
        </w:rPr>
        <w:t>ziņas par projekta veicējiem</w:t>
      </w:r>
      <w:r w:rsidRPr="002D5180">
        <w:rPr>
          <w:szCs w:val="24"/>
        </w:rPr>
        <w:t xml:space="preserve">, kā arī </w:t>
      </w:r>
      <w:r w:rsidRPr="00130D41">
        <w:rPr>
          <w:b/>
          <w:szCs w:val="24"/>
        </w:rPr>
        <w:t>iesniedzēja pieredzi</w:t>
      </w:r>
      <w:r w:rsidRPr="002D5180">
        <w:rPr>
          <w:szCs w:val="24"/>
        </w:rPr>
        <w:t>;</w:t>
      </w:r>
    </w:p>
    <w:p w14:paraId="3A7D44DB" w14:textId="77777777" w:rsidR="00C8081A" w:rsidRPr="002D5180" w:rsidRDefault="00C8081A" w:rsidP="00C8081A">
      <w:pPr>
        <w:pStyle w:val="2paragrafs"/>
        <w:numPr>
          <w:ilvl w:val="2"/>
          <w:numId w:val="7"/>
        </w:numPr>
        <w:spacing w:before="0"/>
        <w:ind w:left="1985" w:hanging="851"/>
        <w:rPr>
          <w:szCs w:val="24"/>
        </w:rPr>
      </w:pPr>
      <w:r w:rsidRPr="002D5180">
        <w:rPr>
          <w:szCs w:val="24"/>
        </w:rPr>
        <w:t xml:space="preserve">detalizēta projekta </w:t>
      </w:r>
      <w:r w:rsidRPr="00130D41">
        <w:rPr>
          <w:b/>
          <w:szCs w:val="24"/>
        </w:rPr>
        <w:t>kopējo izmaksu tāme</w:t>
      </w:r>
      <w:r w:rsidRPr="002D5180">
        <w:rPr>
          <w:szCs w:val="24"/>
        </w:rPr>
        <w:t xml:space="preserve"> </w:t>
      </w:r>
      <w:r w:rsidRPr="002D5180">
        <w:rPr>
          <w:iCs/>
          <w:szCs w:val="24"/>
          <w:lang w:eastAsia="lv-LV"/>
        </w:rPr>
        <w:t xml:space="preserve">(sastādīta atbilstoši Latvijas Republikas nodokļu </w:t>
      </w:r>
      <w:r>
        <w:rPr>
          <w:iCs/>
          <w:szCs w:val="24"/>
          <w:lang w:eastAsia="lv-LV"/>
        </w:rPr>
        <w:t>normatīvajiem aktiem</w:t>
      </w:r>
      <w:r w:rsidRPr="002D5180">
        <w:rPr>
          <w:iCs/>
          <w:szCs w:val="24"/>
          <w:lang w:eastAsia="lv-LV"/>
        </w:rPr>
        <w:t>), kurā atsevišķi jānorāda Konkursā pieprasītā summa un tās sadalījums pa pozīcijām, kā arī citi iespējamie finanšu avoti un iespējamie ieņēmumi, projekta realizācijai jau esošie finanšu un materiālie resursi, kā arī informācija par</w:t>
      </w:r>
      <w:r w:rsidRPr="002D5180">
        <w:rPr>
          <w:szCs w:val="24"/>
          <w:lang w:eastAsia="lv-LV"/>
        </w:rPr>
        <w:t xml:space="preserve"> </w:t>
      </w:r>
      <w:r w:rsidRPr="002D5180">
        <w:rPr>
          <w:iCs/>
          <w:szCs w:val="24"/>
          <w:lang w:eastAsia="lv-LV"/>
        </w:rPr>
        <w:t>nepieciešamo un par jau piesaistīto līdzfinansējumu un tā apmēru. Tāmē nedrīkst iekļaut tādas tāmes pozīcijas (piemēram, „Citi izdevumi”, „Neparedzētie izdevumi” u.tml.), kurās nav norādīts konkrēts izdevumu veid</w:t>
      </w:r>
      <w:r w:rsidRPr="002D5180">
        <w:rPr>
          <w:iCs/>
          <w:szCs w:val="24"/>
          <w:shd w:val="clear" w:color="auto" w:fill="FFFFFF" w:themeFill="background1"/>
          <w:lang w:eastAsia="lv-LV"/>
        </w:rPr>
        <w:t>s.</w:t>
      </w:r>
    </w:p>
    <w:p w14:paraId="72C7604B" w14:textId="77777777" w:rsidR="00C8081A" w:rsidRPr="002D5180" w:rsidRDefault="00C8081A" w:rsidP="00C8081A">
      <w:pPr>
        <w:pStyle w:val="Standard"/>
        <w:shd w:val="clear" w:color="auto" w:fill="FFFFFF" w:themeFill="background1"/>
        <w:spacing w:after="0" w:line="240" w:lineRule="auto"/>
        <w:ind w:left="567" w:right="-99"/>
        <w:jc w:val="both"/>
        <w:rPr>
          <w:rFonts w:ascii="Times New Roman" w:hAnsi="Times New Roman" w:cs="Times New Roman"/>
          <w:b/>
          <w:sz w:val="24"/>
          <w:szCs w:val="24"/>
          <w:shd w:val="clear" w:color="auto" w:fill="FFFFFF" w:themeFill="background1"/>
          <w:lang w:eastAsia="lv-LV"/>
        </w:rPr>
      </w:pPr>
      <w:r w:rsidRPr="002D5180">
        <w:rPr>
          <w:rFonts w:ascii="Times New Roman" w:hAnsi="Times New Roman" w:cs="Times New Roman"/>
          <w:b/>
          <w:sz w:val="24"/>
          <w:szCs w:val="24"/>
          <w:shd w:val="clear" w:color="auto" w:fill="FFFFFF" w:themeFill="background1"/>
          <w:lang w:eastAsia="lv-LV"/>
        </w:rPr>
        <w:t>Tāmes paraugs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134"/>
        <w:gridCol w:w="1276"/>
        <w:gridCol w:w="1276"/>
        <w:gridCol w:w="1418"/>
        <w:gridCol w:w="1558"/>
        <w:gridCol w:w="1134"/>
        <w:gridCol w:w="1276"/>
      </w:tblGrid>
      <w:tr w:rsidR="00C8081A" w:rsidRPr="005507D3" w14:paraId="5C7F5BAC" w14:textId="77777777" w:rsidTr="004913A3">
        <w:trPr>
          <w:trHeight w:val="855"/>
        </w:trPr>
        <w:tc>
          <w:tcPr>
            <w:tcW w:w="426" w:type="dxa"/>
            <w:shd w:val="clear" w:color="auto" w:fill="FFFFFF"/>
          </w:tcPr>
          <w:p w14:paraId="65C61C2C"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Nr.</w:t>
            </w:r>
          </w:p>
          <w:p w14:paraId="7C33B8CB"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p.k.</w:t>
            </w:r>
          </w:p>
          <w:p w14:paraId="67454AC4"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134" w:type="dxa"/>
            <w:shd w:val="clear" w:color="auto" w:fill="FFFFFF"/>
          </w:tcPr>
          <w:p w14:paraId="68522754"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 xml:space="preserve">Izmaksu </w:t>
            </w:r>
          </w:p>
          <w:p w14:paraId="32BBB176"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pozīcijas nosaukums</w:t>
            </w:r>
          </w:p>
          <w:p w14:paraId="6593BD94"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276" w:type="dxa"/>
            <w:shd w:val="clear" w:color="auto" w:fill="FFFFFF"/>
          </w:tcPr>
          <w:p w14:paraId="6FDCBC11"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Kopējā pozīcijas summa</w:t>
            </w:r>
          </w:p>
          <w:p w14:paraId="0227C833"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EUR</w:t>
            </w:r>
          </w:p>
        </w:tc>
        <w:tc>
          <w:tcPr>
            <w:tcW w:w="1276" w:type="dxa"/>
            <w:shd w:val="clear" w:color="auto" w:fill="FFFFFF"/>
            <w:tcMar>
              <w:top w:w="0" w:type="dxa"/>
              <w:left w:w="108" w:type="dxa"/>
              <w:bottom w:w="0" w:type="dxa"/>
              <w:right w:w="108" w:type="dxa"/>
            </w:tcMar>
          </w:tcPr>
          <w:p w14:paraId="4B37EEEB"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 xml:space="preserve">Summas aprēķins </w:t>
            </w:r>
            <w:r w:rsidRPr="005507D3">
              <w:rPr>
                <w:rFonts w:ascii="Times New Roman" w:hAnsi="Times New Roman" w:cs="Times New Roman"/>
                <w:bCs/>
                <w:color w:val="000000"/>
                <w:kern w:val="0"/>
                <w:sz w:val="18"/>
                <w:szCs w:val="18"/>
                <w:lang w:eastAsia="lv-LV"/>
              </w:rPr>
              <w:t>(ja attiecināms)</w:t>
            </w:r>
          </w:p>
        </w:tc>
        <w:tc>
          <w:tcPr>
            <w:tcW w:w="1418" w:type="dxa"/>
            <w:shd w:val="clear" w:color="auto" w:fill="FFFFFF"/>
            <w:tcMar>
              <w:top w:w="0" w:type="dxa"/>
              <w:left w:w="108" w:type="dxa"/>
              <w:bottom w:w="0" w:type="dxa"/>
              <w:right w:w="108" w:type="dxa"/>
            </w:tcMar>
          </w:tcPr>
          <w:p w14:paraId="3BD59586"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Pašfinansējums</w:t>
            </w:r>
          </w:p>
          <w:p w14:paraId="0BD61298"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b/>
                <w:color w:val="000000"/>
                <w:kern w:val="0"/>
                <w:sz w:val="18"/>
                <w:szCs w:val="18"/>
                <w:lang w:eastAsia="lv-LV"/>
              </w:rPr>
              <w:t>EUR</w:t>
            </w:r>
          </w:p>
        </w:tc>
        <w:tc>
          <w:tcPr>
            <w:tcW w:w="1558" w:type="dxa"/>
            <w:shd w:val="clear" w:color="auto" w:fill="FFFFFF"/>
            <w:tcMar>
              <w:top w:w="0" w:type="dxa"/>
              <w:left w:w="108" w:type="dxa"/>
              <w:bottom w:w="0" w:type="dxa"/>
              <w:right w:w="108" w:type="dxa"/>
            </w:tcMar>
          </w:tcPr>
          <w:p w14:paraId="2E940DB0"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Līdzfinansējums</w:t>
            </w:r>
          </w:p>
          <w:p w14:paraId="00DDE2D2"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c>
          <w:tcPr>
            <w:tcW w:w="1134" w:type="dxa"/>
            <w:shd w:val="clear" w:color="auto" w:fill="FFFFFF"/>
            <w:tcMar>
              <w:top w:w="0" w:type="dxa"/>
              <w:left w:w="108" w:type="dxa"/>
              <w:bottom w:w="0" w:type="dxa"/>
              <w:right w:w="108" w:type="dxa"/>
            </w:tcMar>
          </w:tcPr>
          <w:p w14:paraId="5B534983"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Līdzfinansējuma avots</w:t>
            </w:r>
          </w:p>
          <w:p w14:paraId="2537FB69"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color w:val="000000"/>
                <w:kern w:val="0"/>
                <w:sz w:val="18"/>
                <w:szCs w:val="18"/>
                <w:lang w:eastAsia="lv-LV"/>
              </w:rPr>
              <w:t>(norādīt arī</w:t>
            </w:r>
          </w:p>
          <w:p w14:paraId="6FB4C1C2"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color w:val="000000"/>
                <w:kern w:val="0"/>
                <w:sz w:val="18"/>
                <w:szCs w:val="18"/>
                <w:lang w:eastAsia="lv-LV"/>
              </w:rPr>
              <w:t>plānots vai apstiprināts)</w:t>
            </w:r>
          </w:p>
        </w:tc>
        <w:tc>
          <w:tcPr>
            <w:tcW w:w="1276" w:type="dxa"/>
            <w:shd w:val="clear" w:color="auto" w:fill="FFFFFF"/>
            <w:tcMar>
              <w:top w:w="0" w:type="dxa"/>
              <w:left w:w="108" w:type="dxa"/>
              <w:bottom w:w="0" w:type="dxa"/>
              <w:right w:w="108" w:type="dxa"/>
            </w:tcMar>
          </w:tcPr>
          <w:p w14:paraId="047A2EC9"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Pieprasīts Kino centrā</w:t>
            </w:r>
          </w:p>
          <w:p w14:paraId="5E617982"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r>
    </w:tbl>
    <w:p w14:paraId="1CECC175" w14:textId="77777777" w:rsidR="00C8081A" w:rsidRPr="002D5180" w:rsidRDefault="00C8081A" w:rsidP="00C8081A">
      <w:pPr>
        <w:pStyle w:val="2paragrafs"/>
        <w:tabs>
          <w:tab w:val="left" w:pos="709"/>
        </w:tabs>
        <w:spacing w:before="0"/>
        <w:ind w:left="1004" w:firstLine="0"/>
        <w:rPr>
          <w:szCs w:val="24"/>
        </w:rPr>
      </w:pPr>
    </w:p>
    <w:p w14:paraId="41C67587" w14:textId="400C3A76" w:rsidR="00C8081A" w:rsidRPr="00592A85" w:rsidRDefault="00C8081A" w:rsidP="00C8081A">
      <w:pPr>
        <w:pStyle w:val="2paragrafs"/>
        <w:numPr>
          <w:ilvl w:val="1"/>
          <w:numId w:val="7"/>
        </w:numPr>
        <w:spacing w:before="0"/>
        <w:ind w:left="1134" w:hanging="567"/>
        <w:rPr>
          <w:szCs w:val="24"/>
        </w:rPr>
      </w:pPr>
      <w:r w:rsidRPr="002D5180">
        <w:rPr>
          <w:b/>
          <w:szCs w:val="24"/>
        </w:rPr>
        <w:t>3.1.punkta projekti (mārketinga izdevumi filmu pirmizrādīšanai un demonstrēšanai kinoteātros Latvijā)</w:t>
      </w:r>
      <w:r w:rsidRPr="002D5180">
        <w:rPr>
          <w:szCs w:val="24"/>
        </w:rPr>
        <w:t xml:space="preserve"> - </w:t>
      </w:r>
      <w:bookmarkStart w:id="78" w:name="OLE_LINK323"/>
      <w:bookmarkStart w:id="79" w:name="OLE_LINK324"/>
      <w:r w:rsidRPr="002D5180">
        <w:rPr>
          <w:szCs w:val="24"/>
        </w:rPr>
        <w:t>attiecīgo tiesību nodošanas apliecinājums (ja projektu iesniedz izplatītājs vai reklāmas aģentūra)</w:t>
      </w:r>
      <w:r>
        <w:rPr>
          <w:szCs w:val="24"/>
        </w:rPr>
        <w:t>;</w:t>
      </w:r>
      <w:r w:rsidRPr="002D5180">
        <w:rPr>
          <w:szCs w:val="24"/>
        </w:rPr>
        <w:t xml:space="preserve"> filmas izplatīšanas/mārketinga stratēģija līdz 3 lapām (neskaitot vizuālos pielikumus); plānoto izrādīšanas vietu saraksts un </w:t>
      </w:r>
      <w:r>
        <w:rPr>
          <w:szCs w:val="24"/>
        </w:rPr>
        <w:t xml:space="preserve">kino izrādīšanas vietu </w:t>
      </w:r>
      <w:r w:rsidRPr="002D5180">
        <w:rPr>
          <w:szCs w:val="24"/>
        </w:rPr>
        <w:t xml:space="preserve">apstiprinājumi par </w:t>
      </w:r>
      <w:r>
        <w:rPr>
          <w:szCs w:val="24"/>
        </w:rPr>
        <w:t xml:space="preserve">vēlmi </w:t>
      </w:r>
      <w:r w:rsidRPr="002D5180">
        <w:rPr>
          <w:szCs w:val="24"/>
        </w:rPr>
        <w:t>demonstrē</w:t>
      </w:r>
      <w:r>
        <w:rPr>
          <w:szCs w:val="24"/>
        </w:rPr>
        <w:t xml:space="preserve">t konkrēto filmu </w:t>
      </w:r>
      <w:r w:rsidRPr="008438F7">
        <w:rPr>
          <w:szCs w:val="24"/>
        </w:rPr>
        <w:t xml:space="preserve">(ne mazāk </w:t>
      </w:r>
      <w:r w:rsidRPr="00592A85">
        <w:rPr>
          <w:szCs w:val="24"/>
        </w:rPr>
        <w:t>kā 3 pilsētās un 6 vietās);</w:t>
      </w:r>
      <w:r w:rsidRPr="00592A85">
        <w:rPr>
          <w:b/>
          <w:szCs w:val="24"/>
        </w:rPr>
        <w:t xml:space="preserve">  </w:t>
      </w:r>
      <w:r w:rsidRPr="00592A85">
        <w:rPr>
          <w:szCs w:val="24"/>
        </w:rPr>
        <w:t xml:space="preserve">projekta </w:t>
      </w:r>
      <w:r w:rsidRPr="00592A85">
        <w:rPr>
          <w:szCs w:val="24"/>
        </w:rPr>
        <w:lastRenderedPageBreak/>
        <w:t>norises grafiks; norāde uz elektronisko adresi, kurā filma pieejama ar straumēšanas funkcionalitāti</w:t>
      </w:r>
      <w:bookmarkEnd w:id="78"/>
      <w:bookmarkEnd w:id="79"/>
      <w:r w:rsidR="002E7321">
        <w:rPr>
          <w:szCs w:val="24"/>
        </w:rPr>
        <w:t>;</w:t>
      </w:r>
      <w:r w:rsidRPr="00592A85">
        <w:rPr>
          <w:szCs w:val="24"/>
        </w:rPr>
        <w:t xml:space="preserve"> </w:t>
      </w:r>
      <w:r w:rsidR="0071000E" w:rsidRPr="00592A85">
        <w:rPr>
          <w:szCs w:val="24"/>
        </w:rPr>
        <w:t xml:space="preserve">ja tiek piesaistīti sadarbības partneri, kā sadalās pienākumi </w:t>
      </w:r>
      <w:r w:rsidR="00C927BE" w:rsidRPr="00592A85">
        <w:rPr>
          <w:szCs w:val="24"/>
        </w:rPr>
        <w:t xml:space="preserve">un </w:t>
      </w:r>
      <w:r w:rsidR="002B445E" w:rsidRPr="00592A85">
        <w:rPr>
          <w:szCs w:val="24"/>
        </w:rPr>
        <w:t xml:space="preserve">finansējums </w:t>
      </w:r>
      <w:r w:rsidR="0071000E" w:rsidRPr="00592A85">
        <w:rPr>
          <w:szCs w:val="24"/>
        </w:rPr>
        <w:t xml:space="preserve">starp studiju un partneri </w:t>
      </w:r>
      <w:r w:rsidR="00CE1554" w:rsidRPr="00592A85">
        <w:rPr>
          <w:szCs w:val="24"/>
        </w:rPr>
        <w:t>(</w:t>
      </w:r>
      <w:r w:rsidR="0071000E" w:rsidRPr="00592A85">
        <w:rPr>
          <w:szCs w:val="24"/>
        </w:rPr>
        <w:t>aģentūra vai izplatītājs</w:t>
      </w:r>
      <w:r w:rsidR="00CE1554" w:rsidRPr="00592A85">
        <w:rPr>
          <w:szCs w:val="24"/>
        </w:rPr>
        <w:t xml:space="preserve">). Ja tiek piesaistīts partneris, </w:t>
      </w:r>
      <w:r w:rsidR="0071000E" w:rsidRPr="00592A85">
        <w:rPr>
          <w:szCs w:val="24"/>
        </w:rPr>
        <w:t xml:space="preserve">vai pārdošanas aģents, jāpievieno līgums, vienošanās vai </w:t>
      </w:r>
      <w:r w:rsidR="000545DF" w:rsidRPr="00592A85">
        <w:rPr>
          <w:szCs w:val="24"/>
        </w:rPr>
        <w:t xml:space="preserve">plānotais </w:t>
      </w:r>
      <w:r w:rsidR="0071000E" w:rsidRPr="00592A85">
        <w:rPr>
          <w:szCs w:val="24"/>
        </w:rPr>
        <w:t>darba uzdevums</w:t>
      </w:r>
      <w:r w:rsidR="00D50379" w:rsidRPr="00592A85">
        <w:rPr>
          <w:szCs w:val="24"/>
        </w:rPr>
        <w:t>;</w:t>
      </w:r>
    </w:p>
    <w:p w14:paraId="75979594" w14:textId="7F0C8271" w:rsidR="00C8081A" w:rsidRPr="00592A85" w:rsidRDefault="00C8081A" w:rsidP="00C8081A">
      <w:pPr>
        <w:pStyle w:val="2paragrafs"/>
        <w:numPr>
          <w:ilvl w:val="1"/>
          <w:numId w:val="7"/>
        </w:numPr>
        <w:spacing w:before="0"/>
        <w:ind w:left="1134" w:hanging="567"/>
        <w:rPr>
          <w:szCs w:val="24"/>
        </w:rPr>
      </w:pPr>
      <w:r w:rsidRPr="00592A85">
        <w:rPr>
          <w:b/>
          <w:szCs w:val="24"/>
        </w:rPr>
        <w:t>3.2.punkta projekti (mārketinga izdevumi filmu dalībai starptautiskos pasākumos</w:t>
      </w:r>
      <w:r w:rsidRPr="00592A85">
        <w:rPr>
          <w:szCs w:val="24"/>
        </w:rPr>
        <w:t xml:space="preserve"> </w:t>
      </w:r>
      <w:r w:rsidRPr="00592A85">
        <w:rPr>
          <w:b/>
          <w:szCs w:val="24"/>
        </w:rPr>
        <w:t xml:space="preserve">ārvalstīs) </w:t>
      </w:r>
      <w:bookmarkStart w:id="80" w:name="OLE_LINK878"/>
      <w:bookmarkStart w:id="81" w:name="OLE_LINK879"/>
      <w:bookmarkStart w:id="82" w:name="OLE_LINK880"/>
      <w:bookmarkStart w:id="83" w:name="OLE_LINK881"/>
      <w:r w:rsidRPr="00592A85">
        <w:rPr>
          <w:szCs w:val="24"/>
        </w:rPr>
        <w:t xml:space="preserve">- </w:t>
      </w:r>
      <w:bookmarkStart w:id="84" w:name="OLE_LINK325"/>
      <w:r w:rsidRPr="00592A85">
        <w:rPr>
          <w:szCs w:val="24"/>
        </w:rPr>
        <w:t>apstiprinājums no festivāla organizatoriem par filmas dalību attiecīgajā festivālā, detalizēts marketinga aktivitāšu apraksts; norāde uz elektronisko adresi, kurā filma pieejama ar straumēšanas funkcionalitāti</w:t>
      </w:r>
      <w:bookmarkEnd w:id="80"/>
      <w:bookmarkEnd w:id="81"/>
      <w:bookmarkEnd w:id="82"/>
      <w:bookmarkEnd w:id="83"/>
      <w:bookmarkEnd w:id="84"/>
      <w:r w:rsidR="00562CDB" w:rsidRPr="00592A85">
        <w:rPr>
          <w:szCs w:val="24"/>
        </w:rPr>
        <w:t xml:space="preserve">, </w:t>
      </w:r>
      <w:r w:rsidR="003250F9" w:rsidRPr="00592A85">
        <w:rPr>
          <w:szCs w:val="24"/>
        </w:rPr>
        <w:t>ja tiek piesaistīti sadarbības partneri, kā sadalās pienākumi un finansējums starp studiju un partneri (aģentūra vai izplatītājs). Ja tiek piesaistīts partneris, vai pārdošanas aģents, jāpievieno līgums, vienošanās vai plānotais darba uzdevums</w:t>
      </w:r>
      <w:r w:rsidRPr="00592A85">
        <w:rPr>
          <w:szCs w:val="24"/>
        </w:rPr>
        <w:t>;</w:t>
      </w:r>
    </w:p>
    <w:p w14:paraId="5352514A" w14:textId="5B73A3D4" w:rsidR="00C8081A" w:rsidRPr="00F9028D" w:rsidRDefault="00C8081A" w:rsidP="00C8081A">
      <w:pPr>
        <w:pStyle w:val="2paragrafs"/>
        <w:numPr>
          <w:ilvl w:val="1"/>
          <w:numId w:val="7"/>
        </w:numPr>
        <w:spacing w:before="0"/>
        <w:ind w:left="1134" w:hanging="567"/>
        <w:rPr>
          <w:szCs w:val="24"/>
        </w:rPr>
      </w:pPr>
      <w:bookmarkStart w:id="85" w:name="OLE_LINK905"/>
      <w:bookmarkStart w:id="86" w:name="OLE_LINK906"/>
      <w:r w:rsidRPr="00592A85">
        <w:rPr>
          <w:b/>
          <w:szCs w:val="24"/>
        </w:rPr>
        <w:t>3.3. punkta projekti (</w:t>
      </w:r>
      <w:r w:rsidRPr="00592A85">
        <w:rPr>
          <w:b/>
          <w:bCs/>
          <w:color w:val="000000" w:themeColor="text1"/>
          <w:szCs w:val="24"/>
        </w:rPr>
        <w:t>Latvijas režisoru filmu retrospektīvu sagatavošana un</w:t>
      </w:r>
      <w:r>
        <w:rPr>
          <w:b/>
          <w:bCs/>
          <w:color w:val="000000" w:themeColor="text1"/>
          <w:szCs w:val="24"/>
        </w:rPr>
        <w:t xml:space="preserve"> </w:t>
      </w:r>
      <w:r w:rsidRPr="00274693">
        <w:rPr>
          <w:b/>
          <w:bCs/>
          <w:color w:val="000000" w:themeColor="text1"/>
          <w:szCs w:val="24"/>
        </w:rPr>
        <w:t>mārketinga aktivitātes nozīmīgos starptautiskos filmu mākslas pasākumos</w:t>
      </w:r>
      <w:r w:rsidR="00F53376">
        <w:rPr>
          <w:b/>
          <w:bCs/>
          <w:color w:val="000000" w:themeColor="text1"/>
          <w:szCs w:val="24"/>
        </w:rPr>
        <w:t xml:space="preserve"> ārvalstīs</w:t>
      </w:r>
      <w:r>
        <w:rPr>
          <w:b/>
          <w:bCs/>
          <w:color w:val="000000" w:themeColor="text1"/>
          <w:szCs w:val="24"/>
        </w:rPr>
        <w:t>) -</w:t>
      </w:r>
      <w:r w:rsidRPr="002D5180">
        <w:rPr>
          <w:szCs w:val="24"/>
        </w:rPr>
        <w:t xml:space="preserve"> </w:t>
      </w:r>
      <w:bookmarkStart w:id="87" w:name="OLE_LINK326"/>
      <w:r w:rsidRPr="00F9028D">
        <w:rPr>
          <w:szCs w:val="24"/>
        </w:rPr>
        <w:t>apstiprinājums no pasākuma organizator</w:t>
      </w:r>
      <w:r>
        <w:rPr>
          <w:szCs w:val="24"/>
        </w:rPr>
        <w:t>a</w:t>
      </w:r>
      <w:r w:rsidRPr="00F9028D">
        <w:rPr>
          <w:szCs w:val="24"/>
        </w:rPr>
        <w:t xml:space="preserve"> par režisora retrospek</w:t>
      </w:r>
      <w:r>
        <w:rPr>
          <w:szCs w:val="24"/>
        </w:rPr>
        <w:t>tīvas</w:t>
      </w:r>
      <w:r w:rsidRPr="00F9028D">
        <w:rPr>
          <w:szCs w:val="24"/>
        </w:rPr>
        <w:t xml:space="preserve"> </w:t>
      </w:r>
      <w:r>
        <w:rPr>
          <w:szCs w:val="24"/>
        </w:rPr>
        <w:t>rīkošanu</w:t>
      </w:r>
      <w:r w:rsidRPr="00F9028D">
        <w:rPr>
          <w:szCs w:val="24"/>
        </w:rPr>
        <w:t xml:space="preserve"> attiecīgajā pasākumā, </w:t>
      </w:r>
      <w:r w:rsidRPr="002D5180">
        <w:rPr>
          <w:szCs w:val="24"/>
        </w:rPr>
        <w:t>plānot</w:t>
      </w:r>
      <w:r>
        <w:rPr>
          <w:szCs w:val="24"/>
        </w:rPr>
        <w:t xml:space="preserve">o norišu </w:t>
      </w:r>
      <w:r w:rsidRPr="002D5180">
        <w:rPr>
          <w:szCs w:val="24"/>
        </w:rPr>
        <w:t xml:space="preserve">apraksts, </w:t>
      </w:r>
      <w:r>
        <w:rPr>
          <w:szCs w:val="24"/>
        </w:rPr>
        <w:t xml:space="preserve">kas ietver </w:t>
      </w:r>
      <w:r>
        <w:t>plānoto darbību un tām pieprasītā finansējuma pamatojumu</w:t>
      </w:r>
      <w:r>
        <w:rPr>
          <w:szCs w:val="24"/>
        </w:rPr>
        <w:t>, vienošanās vai līgums ar režisoru vai tā tiesību turētāju (izņemot, ja režisors ir iesniedzējs)</w:t>
      </w:r>
      <w:bookmarkEnd w:id="85"/>
      <w:bookmarkEnd w:id="86"/>
      <w:bookmarkEnd w:id="87"/>
      <w:r w:rsidRPr="00F9028D">
        <w:rPr>
          <w:szCs w:val="24"/>
        </w:rPr>
        <w:t>;</w:t>
      </w:r>
    </w:p>
    <w:p w14:paraId="18056DE9" w14:textId="692D4B76" w:rsidR="00C8081A" w:rsidRPr="00592A85" w:rsidRDefault="00C8081A" w:rsidP="00C8081A">
      <w:pPr>
        <w:pStyle w:val="2paragrafs"/>
        <w:numPr>
          <w:ilvl w:val="1"/>
          <w:numId w:val="7"/>
        </w:numPr>
        <w:spacing w:before="0"/>
        <w:ind w:left="1134" w:hanging="567"/>
        <w:rPr>
          <w:szCs w:val="24"/>
        </w:rPr>
      </w:pPr>
      <w:r w:rsidRPr="00BE41F3">
        <w:rPr>
          <w:b/>
          <w:szCs w:val="24"/>
        </w:rPr>
        <w:t xml:space="preserve">3.4.punkta projekti (mārketinga izdevumi </w:t>
      </w:r>
      <w:r w:rsidRPr="00BE41F3">
        <w:rPr>
          <w:b/>
          <w:bCs/>
          <w:szCs w:val="24"/>
        </w:rPr>
        <w:t>projektu dalībai MEDIA atbalstītos filmu projektu tirgos</w:t>
      </w:r>
      <w:r w:rsidRPr="00BE41F3">
        <w:rPr>
          <w:bCs/>
          <w:szCs w:val="24"/>
        </w:rPr>
        <w:t xml:space="preserve"> </w:t>
      </w:r>
      <w:r w:rsidRPr="00BE41F3">
        <w:rPr>
          <w:b/>
          <w:bCs/>
          <w:szCs w:val="24"/>
        </w:rPr>
        <w:t>ārvalstīs)</w:t>
      </w:r>
      <w:r w:rsidRPr="00BE41F3">
        <w:rPr>
          <w:szCs w:val="24"/>
        </w:rPr>
        <w:t xml:space="preserve"> - </w:t>
      </w:r>
      <w:bookmarkStart w:id="88" w:name="OLE_LINK327"/>
      <w:r w:rsidRPr="00BE41F3">
        <w:rPr>
          <w:szCs w:val="24"/>
        </w:rPr>
        <w:t xml:space="preserve">apstiprinājums no filmu </w:t>
      </w:r>
      <w:r w:rsidR="00BF0381">
        <w:rPr>
          <w:szCs w:val="24"/>
        </w:rPr>
        <w:t xml:space="preserve">projektu </w:t>
      </w:r>
      <w:r w:rsidRPr="00592A85">
        <w:rPr>
          <w:szCs w:val="24"/>
        </w:rPr>
        <w:t>tirgus organizatoriem par dalību attiecīgajā pasākumā, filmu tirgus apraksts un tā apmeklēšanas pamatojums</w:t>
      </w:r>
      <w:bookmarkEnd w:id="88"/>
      <w:r w:rsidR="00B4433C" w:rsidRPr="00592A85">
        <w:rPr>
          <w:szCs w:val="24"/>
        </w:rPr>
        <w:t xml:space="preserve">, </w:t>
      </w:r>
      <w:r w:rsidR="00B62CF5" w:rsidRPr="00592A85">
        <w:rPr>
          <w:szCs w:val="24"/>
        </w:rPr>
        <w:t xml:space="preserve">topošās </w:t>
      </w:r>
      <w:r w:rsidR="003A6688" w:rsidRPr="00592A85">
        <w:rPr>
          <w:szCs w:val="24"/>
        </w:rPr>
        <w:t>filmas iecere</w:t>
      </w:r>
      <w:r w:rsidR="00CE7478" w:rsidRPr="00592A85">
        <w:rPr>
          <w:szCs w:val="24"/>
        </w:rPr>
        <w:t xml:space="preserve">s </w:t>
      </w:r>
      <w:r w:rsidR="00B4433C" w:rsidRPr="00592A85">
        <w:rPr>
          <w:szCs w:val="24"/>
        </w:rPr>
        <w:t xml:space="preserve">apraksts </w:t>
      </w:r>
      <w:r w:rsidR="00B62CF5" w:rsidRPr="00592A85">
        <w:rPr>
          <w:szCs w:val="24"/>
        </w:rPr>
        <w:t>un līdz šim</w:t>
      </w:r>
      <w:r w:rsidR="00B4433C" w:rsidRPr="00592A85">
        <w:rPr>
          <w:szCs w:val="24"/>
        </w:rPr>
        <w:t xml:space="preserve"> paveiktais</w:t>
      </w:r>
      <w:r w:rsidRPr="00592A85">
        <w:rPr>
          <w:szCs w:val="24"/>
        </w:rPr>
        <w:t>;</w:t>
      </w:r>
    </w:p>
    <w:p w14:paraId="235637F2" w14:textId="38B79157" w:rsidR="00C8081A" w:rsidRPr="00592A85" w:rsidRDefault="00C8081A" w:rsidP="00C8081A">
      <w:pPr>
        <w:pStyle w:val="2paragrafs"/>
        <w:numPr>
          <w:ilvl w:val="1"/>
          <w:numId w:val="7"/>
        </w:numPr>
        <w:spacing w:before="0"/>
        <w:ind w:left="1134" w:hanging="567"/>
        <w:rPr>
          <w:szCs w:val="24"/>
        </w:rPr>
      </w:pPr>
      <w:r w:rsidRPr="00592A85">
        <w:rPr>
          <w:b/>
          <w:szCs w:val="24"/>
        </w:rPr>
        <w:t>3.5.punkta projekti (dalības izdevumi MEDIA atbalstītos tālākizglītības kursos un semināros ārvalstīs)</w:t>
      </w:r>
      <w:r w:rsidRPr="00592A85">
        <w:rPr>
          <w:szCs w:val="24"/>
        </w:rPr>
        <w:t xml:space="preserve"> - </w:t>
      </w:r>
      <w:bookmarkStart w:id="89" w:name="OLE_LINK328"/>
      <w:r w:rsidRPr="00592A85">
        <w:rPr>
          <w:szCs w:val="24"/>
        </w:rPr>
        <w:t>apstiprinājums no kursu/semināra organizatoriem par dalību attiecīgajā pasākumā un to apmeklēšanas pamatojums</w:t>
      </w:r>
      <w:bookmarkEnd w:id="89"/>
      <w:r w:rsidR="00F53A96" w:rsidRPr="00592A85">
        <w:rPr>
          <w:szCs w:val="24"/>
        </w:rPr>
        <w:t xml:space="preserve">, </w:t>
      </w:r>
      <w:r w:rsidR="008D117C" w:rsidRPr="00592A85">
        <w:rPr>
          <w:szCs w:val="24"/>
        </w:rPr>
        <w:t>topošās filmas ieceres apraksts un līdz šim paveiktais</w:t>
      </w:r>
      <w:r w:rsidR="00F53A96" w:rsidRPr="00592A85">
        <w:rPr>
          <w:szCs w:val="24"/>
        </w:rPr>
        <w:t>;</w:t>
      </w:r>
    </w:p>
    <w:p w14:paraId="3DAD1083" w14:textId="77777777" w:rsidR="00C8081A" w:rsidRPr="002D5180" w:rsidRDefault="00C8081A" w:rsidP="00C8081A">
      <w:pPr>
        <w:pStyle w:val="2paragrafs"/>
        <w:numPr>
          <w:ilvl w:val="1"/>
          <w:numId w:val="7"/>
        </w:numPr>
        <w:spacing w:before="0"/>
        <w:ind w:left="1134" w:hanging="567"/>
        <w:rPr>
          <w:szCs w:val="24"/>
        </w:rPr>
      </w:pPr>
      <w:r w:rsidRPr="00592A85">
        <w:rPr>
          <w:b/>
          <w:szCs w:val="24"/>
        </w:rPr>
        <w:t>3.6. un 3.7.punkta projekti (</w:t>
      </w:r>
      <w:r w:rsidRPr="00592A85">
        <w:rPr>
          <w:b/>
          <w:bCs/>
          <w:szCs w:val="24"/>
        </w:rPr>
        <w:t xml:space="preserve">izdevumi </w:t>
      </w:r>
      <w:r w:rsidRPr="00592A85">
        <w:rPr>
          <w:b/>
          <w:szCs w:val="24"/>
        </w:rPr>
        <w:t>tālākizglītības</w:t>
      </w:r>
      <w:r w:rsidRPr="00592A85">
        <w:rPr>
          <w:b/>
          <w:bCs/>
          <w:szCs w:val="24"/>
        </w:rPr>
        <w:t xml:space="preserve"> kursu, semināru un</w:t>
      </w:r>
      <w:r w:rsidRPr="002D5180">
        <w:rPr>
          <w:b/>
          <w:bCs/>
          <w:szCs w:val="24"/>
        </w:rPr>
        <w:t xml:space="preserve"> industrijas pasākumu rīkošanai Latvijā)</w:t>
      </w:r>
      <w:r w:rsidRPr="002D5180">
        <w:rPr>
          <w:szCs w:val="24"/>
        </w:rPr>
        <w:t xml:space="preserve"> - </w:t>
      </w:r>
      <w:bookmarkStart w:id="90" w:name="OLE_LINK902"/>
      <w:bookmarkStart w:id="91" w:name="OLE_LINK903"/>
      <w:bookmarkStart w:id="92" w:name="OLE_LINK904"/>
      <w:bookmarkStart w:id="93" w:name="OLE_LINK329"/>
      <w:r w:rsidRPr="002D5180">
        <w:rPr>
          <w:szCs w:val="24"/>
        </w:rPr>
        <w:t>plānotā pasākuma detalizēts apraksts, tā organizēšanas pamatojums</w:t>
      </w:r>
      <w:bookmarkEnd w:id="90"/>
      <w:bookmarkEnd w:id="91"/>
      <w:bookmarkEnd w:id="92"/>
      <w:r w:rsidRPr="002D5180">
        <w:rPr>
          <w:szCs w:val="24"/>
        </w:rPr>
        <w:t>, pasākuma norises grafiks, apstiprinājums no pasniedzējiem par piedalīšanos pasākumā</w:t>
      </w:r>
      <w:bookmarkEnd w:id="93"/>
      <w:r>
        <w:rPr>
          <w:szCs w:val="24"/>
        </w:rPr>
        <w:t>.</w:t>
      </w:r>
    </w:p>
    <w:p w14:paraId="335F4403" w14:textId="77777777" w:rsidR="00C8081A" w:rsidRPr="002D5180" w:rsidRDefault="00C8081A" w:rsidP="00C8081A">
      <w:pPr>
        <w:pStyle w:val="2paragrafs"/>
        <w:tabs>
          <w:tab w:val="left" w:pos="851"/>
        </w:tabs>
        <w:spacing w:before="0"/>
        <w:ind w:left="646" w:firstLine="0"/>
        <w:jc w:val="center"/>
        <w:rPr>
          <w:b/>
          <w:szCs w:val="24"/>
        </w:rPr>
      </w:pPr>
    </w:p>
    <w:p w14:paraId="68C0F96F" w14:textId="77777777" w:rsidR="00C8081A" w:rsidRPr="00027BCD" w:rsidRDefault="00C8081A" w:rsidP="00C8081A">
      <w:pPr>
        <w:pStyle w:val="2paragrafs"/>
        <w:numPr>
          <w:ilvl w:val="0"/>
          <w:numId w:val="1"/>
        </w:numPr>
        <w:tabs>
          <w:tab w:val="left" w:pos="851"/>
        </w:tabs>
        <w:spacing w:before="0"/>
        <w:jc w:val="center"/>
        <w:rPr>
          <w:b/>
          <w:szCs w:val="24"/>
        </w:rPr>
      </w:pPr>
      <w:r w:rsidRPr="00027BCD">
        <w:rPr>
          <w:b/>
          <w:szCs w:val="24"/>
        </w:rPr>
        <w:t>Personas datu apstrāde</w:t>
      </w:r>
    </w:p>
    <w:p w14:paraId="4E2E0911" w14:textId="77777777" w:rsidR="00C8081A" w:rsidRPr="00027BCD" w:rsidRDefault="00C8081A" w:rsidP="00C8081A">
      <w:pPr>
        <w:pStyle w:val="2paragrafs"/>
        <w:tabs>
          <w:tab w:val="left" w:pos="851"/>
        </w:tabs>
        <w:spacing w:before="0"/>
        <w:ind w:left="0" w:firstLine="0"/>
        <w:jc w:val="center"/>
        <w:rPr>
          <w:b/>
          <w:szCs w:val="24"/>
        </w:rPr>
      </w:pPr>
    </w:p>
    <w:p w14:paraId="571EA0AC"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apstrādes mērķis ir datu apstrāde publiskā finansējuma piešķiršanai un tā izlietojuma uzraudzībai.</w:t>
      </w:r>
    </w:p>
    <w:p w14:paraId="4D06DBF9"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veidi noteikti šajā nolikumā un Noteikumos.</w:t>
      </w:r>
    </w:p>
    <w:p w14:paraId="1B31B21B"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5C8A76B2"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personas datu uzglabā, kamēr pastāv juridisks pienākums projekta dokumentus un tā saturā esošos personas datus glabāt saskaņā ar normatīvajiem aktiem.</w:t>
      </w:r>
    </w:p>
    <w:p w14:paraId="46F8700B"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43EF269E"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subjektiem ir tiesības</w:t>
      </w:r>
      <w:r w:rsidRPr="00027BCD">
        <w:t xml:space="preserve"> </w:t>
      </w:r>
      <w:r w:rsidRPr="00027BCD">
        <w:rPr>
          <w:szCs w:val="24"/>
        </w:rPr>
        <w:t xml:space="preserve">pieprasīt piekļuvi personas datiem un to labošanu vai dzēšanu, apstrādes ierobežošanu, tiesības iebilst pret apstrādi, tiesības uz datu </w:t>
      </w:r>
      <w:r w:rsidRPr="00027BCD">
        <w:rPr>
          <w:szCs w:val="24"/>
        </w:rPr>
        <w:lastRenderedPageBreak/>
        <w:t>pārnesamību, kā arī tiesības vērsties uzraudzības iestādē - Datu valsts inspekcijā (</w:t>
      </w:r>
      <w:hyperlink r:id="rId13" w:history="1">
        <w:r w:rsidRPr="00027BCD">
          <w:rPr>
            <w:rStyle w:val="Hipersaite"/>
            <w:szCs w:val="24"/>
          </w:rPr>
          <w:t>www.dvi.gov.lv</w:t>
        </w:r>
      </w:hyperlink>
      <w:r w:rsidRPr="00027BCD">
        <w:rPr>
          <w:szCs w:val="24"/>
        </w:rPr>
        <w:t>).</w:t>
      </w:r>
    </w:p>
    <w:p w14:paraId="48A96652" w14:textId="77777777" w:rsidR="00C8081A" w:rsidRDefault="00C8081A" w:rsidP="00C8081A">
      <w:pPr>
        <w:pStyle w:val="2paragrafs"/>
        <w:spacing w:before="0"/>
        <w:ind w:left="0" w:firstLine="0"/>
        <w:rPr>
          <w:b/>
          <w:szCs w:val="24"/>
        </w:rPr>
      </w:pPr>
    </w:p>
    <w:p w14:paraId="25C73959" w14:textId="77777777" w:rsidR="00C8081A" w:rsidRDefault="00C8081A" w:rsidP="00C8081A">
      <w:pPr>
        <w:pStyle w:val="2paragrafs"/>
        <w:numPr>
          <w:ilvl w:val="0"/>
          <w:numId w:val="1"/>
        </w:numPr>
        <w:tabs>
          <w:tab w:val="left" w:pos="851"/>
        </w:tabs>
        <w:spacing w:before="0"/>
        <w:jc w:val="center"/>
        <w:rPr>
          <w:b/>
          <w:szCs w:val="24"/>
        </w:rPr>
      </w:pPr>
      <w:r w:rsidRPr="002D5180">
        <w:rPr>
          <w:b/>
          <w:szCs w:val="24"/>
        </w:rPr>
        <w:t>Projektu vērtēšana</w:t>
      </w:r>
    </w:p>
    <w:p w14:paraId="66EFD1D6" w14:textId="77777777" w:rsidR="00C8081A" w:rsidRPr="002D5180" w:rsidRDefault="00C8081A" w:rsidP="00C8081A">
      <w:pPr>
        <w:pStyle w:val="2paragrafs"/>
        <w:tabs>
          <w:tab w:val="left" w:pos="851"/>
        </w:tabs>
        <w:spacing w:before="0"/>
        <w:ind w:left="0" w:firstLine="0"/>
        <w:jc w:val="center"/>
        <w:rPr>
          <w:b/>
          <w:szCs w:val="24"/>
        </w:rPr>
      </w:pPr>
    </w:p>
    <w:p w14:paraId="1951FC06" w14:textId="77777777" w:rsidR="00C8081A" w:rsidRPr="002D5180" w:rsidRDefault="00C8081A" w:rsidP="00C8081A">
      <w:pPr>
        <w:pStyle w:val="2paragrafs"/>
        <w:numPr>
          <w:ilvl w:val="0"/>
          <w:numId w:val="7"/>
        </w:numPr>
        <w:spacing w:before="0"/>
        <w:ind w:left="426" w:hanging="426"/>
        <w:rPr>
          <w:szCs w:val="24"/>
        </w:rPr>
      </w:pPr>
      <w:bookmarkStart w:id="94" w:name="OLE_LINK17"/>
      <w:bookmarkStart w:id="95" w:name="OLE_LINK18"/>
      <w:r w:rsidRPr="002D5180">
        <w:rPr>
          <w:szCs w:val="24"/>
        </w:rPr>
        <w:t>Projektus vērtē Kino centrs un Kino centra izveidota pastāvīgā Citu filmu nozares projektu ekspertu komisija (turpmāk – Komisija), kas darbojas saskaņā ar Kino centra apstiprinātu nolikumu. Komisijai ir tiesības projektu vērtēšanā pieaicināt speciālistus ar padomdevēja tiesībām, kuriem ir zināšanas vai darba iemaņas filmu nozarē un kuri nepārstāv projektu iesniedzēju intereses.</w:t>
      </w:r>
    </w:p>
    <w:bookmarkEnd w:id="94"/>
    <w:bookmarkEnd w:id="95"/>
    <w:p w14:paraId="793E40A0" w14:textId="77777777" w:rsidR="00C8081A" w:rsidRPr="005D1BEC" w:rsidRDefault="00C8081A" w:rsidP="00C8081A">
      <w:pPr>
        <w:pStyle w:val="2paragrafs"/>
        <w:numPr>
          <w:ilvl w:val="0"/>
          <w:numId w:val="7"/>
        </w:numPr>
        <w:spacing w:before="0"/>
        <w:ind w:left="426" w:hanging="426"/>
        <w:rPr>
          <w:szCs w:val="24"/>
        </w:rPr>
      </w:pPr>
      <w:r w:rsidRPr="002D5180">
        <w:rPr>
          <w:szCs w:val="24"/>
        </w:rPr>
        <w:t>Vispārējā kārtībā</w:t>
      </w:r>
      <w:r w:rsidRPr="002D5180">
        <w:rPr>
          <w:b/>
          <w:szCs w:val="24"/>
        </w:rPr>
        <w:t xml:space="preserve"> projektu izvērtēšana notiek reizi kalendārajā mēnesī pēc 1.datuma, izvērtējot iepriekšējā mēnesī iesniegtos projektus.</w:t>
      </w:r>
    </w:p>
    <w:p w14:paraId="64424125" w14:textId="77777777" w:rsidR="00C8081A" w:rsidRPr="00027BCD" w:rsidRDefault="00C8081A" w:rsidP="00C8081A">
      <w:pPr>
        <w:pStyle w:val="2paragrafs"/>
        <w:numPr>
          <w:ilvl w:val="0"/>
          <w:numId w:val="7"/>
        </w:numPr>
        <w:spacing w:before="0"/>
        <w:ind w:left="426" w:hanging="426"/>
        <w:rPr>
          <w:szCs w:val="24"/>
        </w:rPr>
      </w:pPr>
      <w:r w:rsidRPr="002D5180">
        <w:rPr>
          <w:szCs w:val="24"/>
        </w:rPr>
        <w:t>Izņēmuma gadījumos, ja 3.2.</w:t>
      </w:r>
      <w:r>
        <w:rPr>
          <w:szCs w:val="24"/>
        </w:rPr>
        <w:t>, 3.4. un 3.5.</w:t>
      </w:r>
      <w:r w:rsidRPr="002D5180">
        <w:rPr>
          <w:szCs w:val="24"/>
        </w:rPr>
        <w:t xml:space="preserve"> punkt</w:t>
      </w:r>
      <w:r>
        <w:rPr>
          <w:szCs w:val="24"/>
        </w:rPr>
        <w:t>ā</w:t>
      </w:r>
      <w:r w:rsidRPr="002D5180">
        <w:rPr>
          <w:szCs w:val="24"/>
        </w:rPr>
        <w:t xml:space="preserve"> norādīto projektu iesniedzēji dalības apstiprinājumu saņēmuši pēc attiecīgā mēneša 1.datuma, bet pasākuma norise plānota līdz nākamā mēneša 15.datumam, Komisija minētos projektus izskata ārkārtas sēdē.</w:t>
      </w:r>
      <w:r>
        <w:rPr>
          <w:szCs w:val="24"/>
        </w:rPr>
        <w:t xml:space="preserve">  </w:t>
      </w:r>
      <w:bookmarkStart w:id="96" w:name="OLE_LINK16"/>
      <w:r w:rsidRPr="00027BCD">
        <w:rPr>
          <w:szCs w:val="24"/>
        </w:rPr>
        <w:t xml:space="preserve">Iesniedzot projektu, projekta </w:t>
      </w:r>
      <w:r w:rsidRPr="00130D41">
        <w:rPr>
          <w:b/>
          <w:szCs w:val="24"/>
        </w:rPr>
        <w:t xml:space="preserve">iesniedzējs pievieno </w:t>
      </w:r>
      <w:bookmarkStart w:id="97" w:name="OLE_LINK187"/>
      <w:bookmarkStart w:id="98" w:name="OLE_LINK188"/>
      <w:bookmarkStart w:id="99" w:name="OLE_LINK189"/>
      <w:r w:rsidRPr="00130D41">
        <w:rPr>
          <w:b/>
          <w:szCs w:val="24"/>
        </w:rPr>
        <w:t>iesniegumu ar motivētu pamatojumu, izskatīšanai ārkārtas sēdē</w:t>
      </w:r>
      <w:bookmarkEnd w:id="97"/>
      <w:bookmarkEnd w:id="98"/>
      <w:bookmarkEnd w:id="99"/>
      <w:r w:rsidRPr="00027BCD">
        <w:rPr>
          <w:szCs w:val="24"/>
        </w:rPr>
        <w:t>.</w:t>
      </w:r>
      <w:bookmarkEnd w:id="96"/>
    </w:p>
    <w:p w14:paraId="5CCA0E91" w14:textId="77777777" w:rsidR="00C8081A" w:rsidRPr="002D5180" w:rsidRDefault="00C8081A" w:rsidP="00C8081A">
      <w:pPr>
        <w:pStyle w:val="2paragrafs"/>
        <w:spacing w:before="0"/>
        <w:ind w:left="0" w:firstLine="0"/>
        <w:rPr>
          <w:szCs w:val="24"/>
        </w:rPr>
      </w:pPr>
    </w:p>
    <w:p w14:paraId="4E9DC09E" w14:textId="77777777" w:rsidR="00C8081A" w:rsidRPr="005D1BEC" w:rsidRDefault="00C8081A" w:rsidP="00C8081A">
      <w:pPr>
        <w:pStyle w:val="2paragrafs"/>
        <w:numPr>
          <w:ilvl w:val="0"/>
          <w:numId w:val="7"/>
        </w:numPr>
        <w:spacing w:before="0"/>
        <w:ind w:left="426" w:hanging="426"/>
        <w:rPr>
          <w:b/>
          <w:szCs w:val="24"/>
        </w:rPr>
      </w:pPr>
      <w:r w:rsidRPr="005D1BEC">
        <w:rPr>
          <w:b/>
          <w:szCs w:val="24"/>
        </w:rPr>
        <w:t>Projekta administratīvās atbilstības vērtēšana</w:t>
      </w:r>
    </w:p>
    <w:p w14:paraId="14F3557A" w14:textId="77777777" w:rsidR="00C8081A" w:rsidRPr="002D5180" w:rsidRDefault="00C8081A" w:rsidP="00C8081A">
      <w:pPr>
        <w:pStyle w:val="2paragrafs"/>
        <w:numPr>
          <w:ilvl w:val="1"/>
          <w:numId w:val="7"/>
        </w:numPr>
        <w:spacing w:before="0"/>
        <w:ind w:left="1134" w:hanging="708"/>
        <w:rPr>
          <w:szCs w:val="24"/>
        </w:rPr>
      </w:pPr>
      <w:r w:rsidRPr="002D5180">
        <w:rPr>
          <w:szCs w:val="24"/>
        </w:rPr>
        <w:t>Kino centrs 20 dienu laikā pēc katra mēneša 1.datuma (</w:t>
      </w:r>
      <w:r>
        <w:rPr>
          <w:szCs w:val="24"/>
        </w:rPr>
        <w:t>23</w:t>
      </w:r>
      <w:r w:rsidRPr="002D5180">
        <w:rPr>
          <w:szCs w:val="24"/>
        </w:rPr>
        <w:t>.punktā minētajos izņēmuma gadījumos – 20 dienu laikā pēc projektu iesniegšanas) veic projekta un projekta iesniedzēja vērtēšanu atbilstoši 2.pielikumā norādītajiem administratīvās atbilstības vērtēšanas kritērijiem, izņemot 2.pielikumā norādīto 2.4., 2.9. un 2.10.kritēriju, kuru vērtējumā Kino centrs norāda - nav attiecināms</w:t>
      </w:r>
      <w:r>
        <w:rPr>
          <w:szCs w:val="24"/>
        </w:rPr>
        <w:t>.</w:t>
      </w:r>
    </w:p>
    <w:p w14:paraId="5622E842" w14:textId="77777777" w:rsidR="00C8081A" w:rsidRPr="002D5180" w:rsidRDefault="00C8081A" w:rsidP="00C8081A">
      <w:pPr>
        <w:pStyle w:val="2paragrafs"/>
        <w:numPr>
          <w:ilvl w:val="1"/>
          <w:numId w:val="7"/>
        </w:numPr>
        <w:spacing w:before="0"/>
        <w:ind w:left="1134" w:hanging="708"/>
        <w:rPr>
          <w:szCs w:val="24"/>
        </w:rPr>
      </w:pPr>
      <w:r>
        <w:rPr>
          <w:szCs w:val="24"/>
        </w:rPr>
        <w:t>J</w:t>
      </w:r>
      <w:r w:rsidRPr="002D5180">
        <w:rPr>
          <w:szCs w:val="24"/>
        </w:rPr>
        <w:t>a projekta iesniedzējs vai projekts 2.pielikumā norādītajos 1.1. – 1.6. un 2.1., 2.2., 2.3. un 2.5. atbilstības kritērijos saņēmis vismaz vienu vērtējumu „Nē”, Kino centrs pieņem lēmumu par projekta neatbilstību administratīvās atbilstības vērtēšanas kritērijiem un</w:t>
      </w:r>
      <w:r>
        <w:rPr>
          <w:szCs w:val="24"/>
        </w:rPr>
        <w:t xml:space="preserve"> atteikumu piešķirt finansējumu.</w:t>
      </w:r>
    </w:p>
    <w:p w14:paraId="14351BFF" w14:textId="77777777" w:rsidR="00C8081A" w:rsidRDefault="00C8081A" w:rsidP="00C8081A">
      <w:pPr>
        <w:pStyle w:val="2paragrafs"/>
        <w:numPr>
          <w:ilvl w:val="1"/>
          <w:numId w:val="7"/>
        </w:numPr>
        <w:spacing w:before="0"/>
        <w:ind w:left="1134" w:hanging="708"/>
        <w:rPr>
          <w:szCs w:val="24"/>
        </w:rPr>
      </w:pPr>
      <w:r>
        <w:rPr>
          <w:szCs w:val="24"/>
        </w:rPr>
        <w:t>J</w:t>
      </w:r>
      <w:r w:rsidRPr="002D5180">
        <w:rPr>
          <w:szCs w:val="24"/>
        </w:rPr>
        <w:t xml:space="preserve">a projekts vienā vai vairākos 2. pielikuma 2.6. – 2.9. atbilstības kritērijos saņēmis vērtējumu „Nē”, Kino centrs </w:t>
      </w:r>
      <w:r w:rsidRPr="00027BCD">
        <w:rPr>
          <w:szCs w:val="24"/>
        </w:rPr>
        <w:t>vienu reizi projekta</w:t>
      </w:r>
      <w:r w:rsidRPr="002D5180">
        <w:rPr>
          <w:szCs w:val="24"/>
        </w:rPr>
        <w:t xml:space="preserve"> iesniedzējam nosūta (uz projekta iesniedzēja norādīto e-pasta adresi) rakstisku pieprasījumu 7 (septiņu) darbdienu laikā no pieprasījuma </w:t>
      </w:r>
      <w:r>
        <w:rPr>
          <w:szCs w:val="24"/>
        </w:rPr>
        <w:t>saņemšanas dienas</w:t>
      </w:r>
      <w:r w:rsidRPr="002D5180">
        <w:rPr>
          <w:szCs w:val="24"/>
        </w:rPr>
        <w:t xml:space="preserve"> precizēt projektu vai iesniegt Kino centrā papildu informāciju. Pēc pieprasītās informācijas saņemšanas Kino centrs atkārtoti vērtē projekta atbilstību 2.pielikuma 2.6. – 2.9. atbilstības kritērijiem. Ja pēc atkārtotas vērtēšanas projekts 2.pielikuma 2.6. – 2.9.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14:paraId="547FCE51" w14:textId="77777777" w:rsidR="00C8081A" w:rsidRPr="002D5180" w:rsidRDefault="00C8081A" w:rsidP="00C8081A">
      <w:pPr>
        <w:pStyle w:val="2paragrafs"/>
        <w:spacing w:before="0"/>
        <w:ind w:left="426" w:firstLine="0"/>
        <w:rPr>
          <w:szCs w:val="24"/>
        </w:rPr>
      </w:pPr>
    </w:p>
    <w:p w14:paraId="461ADA9C" w14:textId="77777777" w:rsidR="00C8081A" w:rsidRDefault="00C8081A" w:rsidP="00C8081A">
      <w:pPr>
        <w:pStyle w:val="2paragrafs"/>
        <w:numPr>
          <w:ilvl w:val="0"/>
          <w:numId w:val="7"/>
        </w:numPr>
        <w:spacing w:before="0"/>
        <w:ind w:left="567" w:hanging="567"/>
        <w:rPr>
          <w:b/>
          <w:szCs w:val="24"/>
        </w:rPr>
      </w:pPr>
      <w:r>
        <w:rPr>
          <w:b/>
          <w:szCs w:val="24"/>
        </w:rPr>
        <w:t>Projekta kvalitātes vērtēšanas</w:t>
      </w:r>
    </w:p>
    <w:p w14:paraId="0F415CB4" w14:textId="77777777" w:rsidR="00C8081A" w:rsidRPr="00F70E8F" w:rsidRDefault="00C8081A" w:rsidP="00C8081A">
      <w:pPr>
        <w:pStyle w:val="2paragrafs"/>
        <w:numPr>
          <w:ilvl w:val="1"/>
          <w:numId w:val="7"/>
        </w:numPr>
        <w:spacing w:before="0"/>
        <w:ind w:left="1134" w:hanging="567"/>
        <w:rPr>
          <w:b/>
          <w:szCs w:val="24"/>
        </w:rPr>
      </w:pPr>
      <w:r w:rsidRPr="002D5180">
        <w:rPr>
          <w:szCs w:val="24"/>
        </w:rPr>
        <w:t xml:space="preserve">Ja projekts atbilst visiem administratīvās atbilstības vērtēšanas kritērijiem, to turpina izvērtēt Komisija, nosakot projekta atbilstību 3.pielikumā norādītajiem projekta kvalitātes vērtēšanas kritērijiem pēc 3.pielikumā norādītās vērtēšanas metodikas. </w:t>
      </w:r>
    </w:p>
    <w:p w14:paraId="598E2A8C" w14:textId="77777777" w:rsidR="00C8081A" w:rsidRPr="00F70E8F" w:rsidRDefault="00C8081A" w:rsidP="00C8081A">
      <w:pPr>
        <w:pStyle w:val="2paragrafs"/>
        <w:numPr>
          <w:ilvl w:val="1"/>
          <w:numId w:val="7"/>
        </w:numPr>
        <w:spacing w:before="0"/>
        <w:ind w:left="1134" w:hanging="567"/>
        <w:rPr>
          <w:b/>
          <w:szCs w:val="24"/>
        </w:rPr>
      </w:pPr>
      <w:r w:rsidRPr="002D5180">
        <w:rPr>
          <w:szCs w:val="24"/>
        </w:rPr>
        <w:t>Projekta gala vērtējums ir visu Komisijas locekļu k</w:t>
      </w:r>
      <w:r>
        <w:rPr>
          <w:szCs w:val="24"/>
        </w:rPr>
        <w:t>opējais vidējais punktu skaits.</w:t>
      </w:r>
    </w:p>
    <w:p w14:paraId="3E032FCD" w14:textId="77777777" w:rsidR="00C8081A" w:rsidRPr="00F70E8F" w:rsidRDefault="00C8081A" w:rsidP="00C8081A">
      <w:pPr>
        <w:pStyle w:val="2paragrafs"/>
        <w:numPr>
          <w:ilvl w:val="1"/>
          <w:numId w:val="7"/>
        </w:numPr>
        <w:spacing w:before="0"/>
        <w:ind w:left="1134" w:hanging="567"/>
        <w:rPr>
          <w:b/>
          <w:szCs w:val="24"/>
        </w:rPr>
      </w:pPr>
      <w:r w:rsidRPr="002D5180">
        <w:rPr>
          <w:szCs w:val="24"/>
        </w:rPr>
        <w:t>Komisija iesaka piešķirt finansējumu to projektu īstenošanai, kuri ieguvuši augstāku vērtējumu atbilstoši kvalitātes vērtēšanas kritērijiem, ievērojot pieejamo Konkursa finansējumu.</w:t>
      </w:r>
    </w:p>
    <w:p w14:paraId="1B4D9761" w14:textId="77777777" w:rsidR="00C8081A" w:rsidRPr="002D5180" w:rsidRDefault="00C8081A" w:rsidP="00C8081A">
      <w:pPr>
        <w:pStyle w:val="2paragrafs"/>
        <w:numPr>
          <w:ilvl w:val="1"/>
          <w:numId w:val="7"/>
        </w:numPr>
        <w:spacing w:before="0"/>
        <w:ind w:left="1134" w:hanging="567"/>
        <w:rPr>
          <w:b/>
          <w:szCs w:val="24"/>
        </w:rPr>
      </w:pPr>
      <w:r w:rsidRPr="002D5180">
        <w:rPr>
          <w:b/>
          <w:szCs w:val="24"/>
        </w:rPr>
        <w:t>Ja projekts kvalitātes kritēriju vērtējumā ieguvis mazāk kā 70% jeb 16,8 punktus no maksimāli iespējamā punktu skaita (24), komisija sniedz atzinumu par atteikumu piešķirt finansējumu projektam.</w:t>
      </w:r>
    </w:p>
    <w:p w14:paraId="0AB517CB" w14:textId="77777777" w:rsidR="00C8081A" w:rsidRPr="00F70E8F" w:rsidRDefault="00C8081A" w:rsidP="00C8081A">
      <w:pPr>
        <w:pStyle w:val="2paragrafs"/>
        <w:numPr>
          <w:ilvl w:val="0"/>
          <w:numId w:val="7"/>
        </w:numPr>
        <w:tabs>
          <w:tab w:val="left" w:pos="426"/>
        </w:tabs>
        <w:spacing w:before="0"/>
        <w:ind w:left="426" w:hanging="426"/>
        <w:rPr>
          <w:b/>
          <w:szCs w:val="24"/>
        </w:rPr>
      </w:pPr>
      <w:r w:rsidRPr="00F70E8F">
        <w:rPr>
          <w:b/>
          <w:szCs w:val="24"/>
        </w:rPr>
        <w:lastRenderedPageBreak/>
        <w:t>Lēmuma pieņemšana</w:t>
      </w:r>
    </w:p>
    <w:p w14:paraId="605E7905" w14:textId="77777777" w:rsidR="00C8081A" w:rsidRPr="00F70E8F" w:rsidRDefault="00C8081A" w:rsidP="00C8081A">
      <w:pPr>
        <w:pStyle w:val="2paragrafs"/>
        <w:numPr>
          <w:ilvl w:val="1"/>
          <w:numId w:val="7"/>
        </w:numPr>
        <w:spacing w:before="0"/>
        <w:ind w:left="1134" w:hanging="567"/>
        <w:rPr>
          <w:szCs w:val="24"/>
        </w:rPr>
      </w:pPr>
      <w:r w:rsidRPr="002D5180">
        <w:rPr>
          <w:szCs w:val="24"/>
        </w:rPr>
        <w:t>Ievērojot Komisijas sniegto atzinumu, Kino centra vadītājs ne vēlāk kā līdz nākamā mēneša 1.datumam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64.panta otro daļu.</w:t>
      </w:r>
    </w:p>
    <w:p w14:paraId="2355B073" w14:textId="77777777" w:rsidR="00C8081A" w:rsidRPr="002D5180" w:rsidRDefault="00C8081A" w:rsidP="00C8081A">
      <w:pPr>
        <w:pStyle w:val="2paragrafs"/>
        <w:numPr>
          <w:ilvl w:val="1"/>
          <w:numId w:val="7"/>
        </w:numPr>
        <w:spacing w:before="0"/>
        <w:ind w:left="1134" w:hanging="567"/>
        <w:rPr>
          <w:szCs w:val="24"/>
        </w:rPr>
      </w:pPr>
      <w:r w:rsidRPr="002D5180">
        <w:rPr>
          <w:szCs w:val="24"/>
        </w:rPr>
        <w:t xml:space="preserve"> Paziņojumu par Konkursa rezult</w:t>
      </w:r>
      <w:r>
        <w:rPr>
          <w:szCs w:val="24"/>
        </w:rPr>
        <w:t>ātiem publicē Kino centra mājas</w:t>
      </w:r>
      <w:r w:rsidRPr="002D5180">
        <w:rPr>
          <w:szCs w:val="24"/>
        </w:rPr>
        <w:t xml:space="preserve">lapā </w:t>
      </w:r>
      <w:hyperlink r:id="rId14" w:history="1">
        <w:r w:rsidRPr="002D5180">
          <w:rPr>
            <w:rStyle w:val="Hipersaite"/>
            <w:szCs w:val="24"/>
          </w:rPr>
          <w:t>www.nkc.gov.lv</w:t>
        </w:r>
      </w:hyperlink>
      <w:r w:rsidRPr="002D5180">
        <w:rPr>
          <w:b/>
          <w:szCs w:val="24"/>
        </w:rPr>
        <w:t>.</w:t>
      </w:r>
    </w:p>
    <w:p w14:paraId="295EFA61" w14:textId="77777777" w:rsidR="00C8081A" w:rsidRPr="002D5180" w:rsidRDefault="00C8081A" w:rsidP="00C8081A">
      <w:pPr>
        <w:pStyle w:val="2paragrafs"/>
        <w:numPr>
          <w:ilvl w:val="1"/>
          <w:numId w:val="7"/>
        </w:numPr>
        <w:spacing w:before="0"/>
        <w:ind w:left="1134" w:hanging="567"/>
        <w:rPr>
          <w:szCs w:val="24"/>
        </w:rPr>
      </w:pPr>
      <w:r w:rsidRPr="002D5180">
        <w:rPr>
          <w:szCs w:val="24"/>
        </w:rPr>
        <w:t>Gadījumā, ja Konkursa finansējums tiek sadalīts vēl pirms šī nolikuma 11.punktā norādītā projektu iesniegšanas beigu termiņa (202</w:t>
      </w:r>
      <w:r>
        <w:rPr>
          <w:szCs w:val="24"/>
        </w:rPr>
        <w:t>2</w:t>
      </w:r>
      <w:r w:rsidRPr="002D5180">
        <w:rPr>
          <w:szCs w:val="24"/>
        </w:rPr>
        <w:t>. gada 30. novembris), Kino centrs oficiālajā izdevumā “Latvija</w:t>
      </w:r>
      <w:r>
        <w:rPr>
          <w:szCs w:val="24"/>
        </w:rPr>
        <w:t>s Vēstnesis”, kā arī savā mājas</w:t>
      </w:r>
      <w:r w:rsidRPr="002D5180">
        <w:rPr>
          <w:szCs w:val="24"/>
        </w:rPr>
        <w:t xml:space="preserve">lapā </w:t>
      </w:r>
      <w:hyperlink r:id="rId15" w:history="1">
        <w:r w:rsidRPr="002D5180">
          <w:rPr>
            <w:rStyle w:val="Hipersaite"/>
            <w:szCs w:val="24"/>
          </w:rPr>
          <w:t>www.nkc.gov.lv</w:t>
        </w:r>
      </w:hyperlink>
      <w:r w:rsidRPr="002D5180">
        <w:rPr>
          <w:szCs w:val="24"/>
        </w:rPr>
        <w:t xml:space="preserve"> publicē paziņojumu par Konkursa pārtraukšanu</w:t>
      </w:r>
      <w:r w:rsidRPr="002D5180">
        <w:rPr>
          <w:b/>
          <w:szCs w:val="24"/>
        </w:rPr>
        <w:t>.</w:t>
      </w:r>
    </w:p>
    <w:p w14:paraId="3BB82378" w14:textId="77777777" w:rsidR="00C8081A" w:rsidRDefault="00C8081A" w:rsidP="00C8081A">
      <w:pPr>
        <w:pStyle w:val="2paragrafs"/>
        <w:spacing w:before="0"/>
        <w:ind w:left="425" w:firstLine="0"/>
        <w:jc w:val="center"/>
        <w:rPr>
          <w:b/>
          <w:szCs w:val="24"/>
        </w:rPr>
      </w:pPr>
    </w:p>
    <w:p w14:paraId="22359055" w14:textId="77777777" w:rsidR="00C8081A" w:rsidRPr="002D5180" w:rsidRDefault="00C8081A" w:rsidP="00C8081A">
      <w:pPr>
        <w:pStyle w:val="2paragrafs"/>
        <w:spacing w:before="0"/>
        <w:ind w:left="425" w:firstLine="0"/>
        <w:jc w:val="center"/>
        <w:rPr>
          <w:b/>
          <w:szCs w:val="24"/>
        </w:rPr>
      </w:pPr>
    </w:p>
    <w:p w14:paraId="7BEEC945" w14:textId="77777777" w:rsidR="00C8081A" w:rsidRDefault="00C8081A" w:rsidP="00C8081A">
      <w:pPr>
        <w:pStyle w:val="2paragrafs"/>
        <w:numPr>
          <w:ilvl w:val="0"/>
          <w:numId w:val="1"/>
        </w:numPr>
        <w:spacing w:before="0"/>
        <w:jc w:val="center"/>
        <w:rPr>
          <w:b/>
          <w:szCs w:val="24"/>
        </w:rPr>
      </w:pPr>
      <w:r w:rsidRPr="002D5180">
        <w:rPr>
          <w:b/>
          <w:szCs w:val="24"/>
        </w:rPr>
        <w:t>Finansēšanas līguma noslēgšana</w:t>
      </w:r>
    </w:p>
    <w:p w14:paraId="12AC4558" w14:textId="77777777" w:rsidR="00C8081A" w:rsidRPr="002D5180" w:rsidRDefault="00C8081A" w:rsidP="00C8081A">
      <w:pPr>
        <w:pStyle w:val="2paragrafs"/>
        <w:spacing w:before="0"/>
        <w:ind w:left="0" w:firstLine="0"/>
        <w:jc w:val="center"/>
        <w:rPr>
          <w:b/>
          <w:szCs w:val="24"/>
        </w:rPr>
      </w:pPr>
    </w:p>
    <w:p w14:paraId="75ECFC62" w14:textId="77777777" w:rsidR="00C8081A" w:rsidRPr="002D5180" w:rsidRDefault="00C8081A" w:rsidP="00C8081A">
      <w:pPr>
        <w:pStyle w:val="2paragrafs"/>
        <w:numPr>
          <w:ilvl w:val="0"/>
          <w:numId w:val="7"/>
        </w:numPr>
        <w:spacing w:before="0"/>
        <w:ind w:left="567" w:hanging="567"/>
        <w:rPr>
          <w:szCs w:val="24"/>
        </w:rPr>
      </w:pPr>
      <w:r w:rsidRPr="002D5180">
        <w:rPr>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14:paraId="1F9B3D61" w14:textId="77777777" w:rsidR="00C8081A" w:rsidRPr="002D5180" w:rsidRDefault="00C8081A" w:rsidP="00C8081A">
      <w:pPr>
        <w:pStyle w:val="2paragrafs"/>
        <w:numPr>
          <w:ilvl w:val="0"/>
          <w:numId w:val="7"/>
        </w:numPr>
        <w:spacing w:before="0"/>
        <w:ind w:left="567" w:hanging="567"/>
        <w:rPr>
          <w:szCs w:val="24"/>
        </w:rPr>
      </w:pPr>
      <w:r w:rsidRPr="002D5180">
        <w:rPr>
          <w:szCs w:val="24"/>
        </w:rPr>
        <w:t xml:space="preserve">Piešķirtā finansējuma saņemšanai un attiecīgo projekta īstenošanas izdevumu veikšanai projekta iesniedzējam jāatver norēķinu konts Valsts kasē. </w:t>
      </w:r>
    </w:p>
    <w:p w14:paraId="218E7CCB" w14:textId="77777777" w:rsidR="00C8081A" w:rsidRPr="002D5180" w:rsidRDefault="00C8081A" w:rsidP="00C8081A">
      <w:pPr>
        <w:pStyle w:val="2paragrafs"/>
        <w:numPr>
          <w:ilvl w:val="0"/>
          <w:numId w:val="7"/>
        </w:numPr>
        <w:spacing w:before="0"/>
        <w:ind w:left="567" w:hanging="567"/>
        <w:rPr>
          <w:szCs w:val="24"/>
        </w:rPr>
      </w:pPr>
      <w:r w:rsidRPr="002D5180">
        <w:rPr>
          <w:szCs w:val="24"/>
        </w:rPr>
        <w:t>Ja finansēšanas līgums par projekta īstenošanu netiek noslēgts noteiktajā termiņā, Kino centrs atceļ lēmumu par finansējuma piešķiršanu projekta atbalstīšanai.</w:t>
      </w:r>
    </w:p>
    <w:p w14:paraId="72564751" w14:textId="77777777" w:rsidR="00C8081A" w:rsidRPr="002D5180" w:rsidRDefault="00C8081A" w:rsidP="00C8081A">
      <w:pPr>
        <w:pStyle w:val="2paragrafs"/>
        <w:numPr>
          <w:ilvl w:val="0"/>
          <w:numId w:val="7"/>
        </w:numPr>
        <w:spacing w:before="0"/>
        <w:ind w:left="567" w:hanging="567"/>
        <w:rPr>
          <w:szCs w:val="24"/>
        </w:rPr>
      </w:pPr>
      <w:r w:rsidRPr="002D5180">
        <w:rPr>
          <w:szCs w:val="24"/>
        </w:rPr>
        <w:t xml:space="preserve">Projekta īstenošana un Kino centra veiktā projekta īstenošanas uzraudzība tiek veikta saskaņā ar </w:t>
      </w:r>
      <w:r>
        <w:rPr>
          <w:szCs w:val="24"/>
        </w:rPr>
        <w:t>Noteikumu</w:t>
      </w:r>
      <w:r w:rsidRPr="002D5180">
        <w:rPr>
          <w:szCs w:val="24"/>
        </w:rPr>
        <w:t xml:space="preserve"> VII sadaļā noteikto kārtību un noslēgto finansēšanas līgumu.</w:t>
      </w:r>
    </w:p>
    <w:p w14:paraId="72FAEAE1" w14:textId="77777777" w:rsidR="00C8081A" w:rsidRPr="002D5180" w:rsidRDefault="00C8081A" w:rsidP="00C8081A">
      <w:pPr>
        <w:ind w:left="567" w:hanging="567"/>
        <w:rPr>
          <w:sz w:val="24"/>
          <w:szCs w:val="24"/>
          <w:lang w:val="lv-LV" w:eastAsia="en-US"/>
        </w:rPr>
      </w:pPr>
      <w:r w:rsidRPr="002D5180">
        <w:rPr>
          <w:sz w:val="24"/>
          <w:szCs w:val="24"/>
          <w:lang w:val="lv-LV"/>
        </w:rPr>
        <w:br w:type="page"/>
      </w:r>
    </w:p>
    <w:p w14:paraId="52641602" w14:textId="77777777" w:rsidR="004D3620" w:rsidRDefault="00C8081A" w:rsidP="00C8081A">
      <w:pPr>
        <w:jc w:val="right"/>
        <w:rPr>
          <w:b/>
          <w:bCs/>
          <w:sz w:val="24"/>
          <w:szCs w:val="24"/>
          <w:lang w:val="lv-LV"/>
        </w:rPr>
      </w:pPr>
      <w:r w:rsidRPr="004D3620">
        <w:rPr>
          <w:b/>
          <w:bCs/>
          <w:sz w:val="24"/>
          <w:szCs w:val="24"/>
          <w:lang w:val="lv-LV"/>
        </w:rPr>
        <w:lastRenderedPageBreak/>
        <w:t>1.PIELIKUMS</w:t>
      </w:r>
    </w:p>
    <w:p w14:paraId="1F11AEB4" w14:textId="507277A0" w:rsidR="00C8081A" w:rsidRPr="004D3620" w:rsidRDefault="00C8081A" w:rsidP="00C8081A">
      <w:pPr>
        <w:jc w:val="right"/>
        <w:rPr>
          <w:b/>
          <w:bCs/>
          <w:sz w:val="24"/>
          <w:szCs w:val="24"/>
          <w:lang w:val="lv-LV"/>
        </w:rPr>
      </w:pPr>
      <w:r w:rsidRPr="004D3620">
        <w:rPr>
          <w:b/>
          <w:bCs/>
          <w:sz w:val="24"/>
          <w:szCs w:val="24"/>
          <w:lang w:val="lv-LV"/>
        </w:rPr>
        <w:t xml:space="preserve"> </w:t>
      </w:r>
    </w:p>
    <w:p w14:paraId="23964C5F" w14:textId="0E6193DE" w:rsidR="00C8081A" w:rsidRDefault="00C8081A" w:rsidP="00C8081A">
      <w:pPr>
        <w:pStyle w:val="Virsraksts1"/>
        <w:ind w:right="-285"/>
        <w:rPr>
          <w:bCs w:val="0"/>
          <w:caps/>
          <w:lang w:val="lv-LV"/>
        </w:rPr>
      </w:pPr>
      <w:r w:rsidRPr="004D3620">
        <w:rPr>
          <w:caps/>
          <w:lang w:val="lv-LV"/>
        </w:rPr>
        <w:t>202</w:t>
      </w:r>
      <w:r w:rsidR="00DD4619" w:rsidRPr="004D3620">
        <w:rPr>
          <w:caps/>
          <w:lang w:val="lv-LV"/>
        </w:rPr>
        <w:t>3</w:t>
      </w:r>
      <w:r w:rsidRPr="004D3620">
        <w:rPr>
          <w:caps/>
          <w:lang w:val="lv-LV"/>
        </w:rPr>
        <w:t xml:space="preserve">. gada KONKURSs </w:t>
      </w:r>
      <w:r w:rsidRPr="004D3620">
        <w:rPr>
          <w:bCs w:val="0"/>
          <w:caps/>
          <w:lang w:val="lv-LV"/>
        </w:rPr>
        <w:t>LATVIJAS FILMU mārketinga, nozares profesionāļu</w:t>
      </w:r>
      <w:r w:rsidR="004D3620">
        <w:rPr>
          <w:bCs w:val="0"/>
          <w:caps/>
          <w:lang w:val="lv-LV"/>
        </w:rPr>
        <w:t xml:space="preserve"> </w:t>
      </w:r>
      <w:r w:rsidRPr="004D3620">
        <w:rPr>
          <w:bCs w:val="0"/>
          <w:caps/>
          <w:lang w:val="lv-LV"/>
        </w:rPr>
        <w:t>tālākizglītības</w:t>
      </w:r>
      <w:r w:rsidRPr="004D3620">
        <w:rPr>
          <w:caps/>
          <w:lang w:val="lv-LV"/>
        </w:rPr>
        <w:t xml:space="preserve"> </w:t>
      </w:r>
      <w:r w:rsidRPr="004D3620">
        <w:rPr>
          <w:bCs w:val="0"/>
          <w:caps/>
          <w:lang w:val="lv-LV"/>
        </w:rPr>
        <w:t>un industrijas pasākumu atbalstam</w:t>
      </w:r>
    </w:p>
    <w:p w14:paraId="60948987" w14:textId="77777777" w:rsidR="004D3620" w:rsidRDefault="004D3620" w:rsidP="004D3620">
      <w:pPr>
        <w:rPr>
          <w:lang w:val="lv-LV" w:eastAsia="en-US"/>
        </w:rPr>
      </w:pPr>
    </w:p>
    <w:p w14:paraId="1778FC0A" w14:textId="388F78EB" w:rsidR="004D3620" w:rsidRPr="004D3620" w:rsidRDefault="004D3620" w:rsidP="004D3620">
      <w:pPr>
        <w:rPr>
          <w:b/>
          <w:bCs/>
          <w:sz w:val="28"/>
          <w:szCs w:val="28"/>
          <w:lang w:val="lv-LV" w:eastAsia="en-US"/>
        </w:rPr>
      </w:pPr>
      <w:r w:rsidRPr="004D3620">
        <w:rPr>
          <w:b/>
          <w:bCs/>
          <w:sz w:val="28"/>
          <w:szCs w:val="28"/>
          <w:lang w:val="lv-LV" w:eastAsia="en-US"/>
        </w:rPr>
        <w:t>PROJEKTA IESNIEGUMA VEIDLAPA</w:t>
      </w:r>
    </w:p>
    <w:p w14:paraId="57FC90C8" w14:textId="77777777" w:rsidR="00C8081A" w:rsidRPr="004D3620" w:rsidRDefault="00C8081A" w:rsidP="00C8081A">
      <w:pPr>
        <w:rPr>
          <w:b/>
          <w:bCs/>
          <w:sz w:val="24"/>
          <w:szCs w:val="24"/>
          <w:lang w:val="lv-LV" w:eastAsia="en-US"/>
        </w:rPr>
      </w:pPr>
    </w:p>
    <w:tbl>
      <w:tblPr>
        <w:tblStyle w:val="Reatabula"/>
        <w:tblW w:w="10123" w:type="dxa"/>
        <w:jc w:val="center"/>
        <w:tblLook w:val="04A0" w:firstRow="1" w:lastRow="0" w:firstColumn="1" w:lastColumn="0" w:noHBand="0" w:noVBand="1"/>
      </w:tblPr>
      <w:tblGrid>
        <w:gridCol w:w="3125"/>
        <w:gridCol w:w="5801"/>
        <w:gridCol w:w="961"/>
        <w:gridCol w:w="236"/>
      </w:tblGrid>
      <w:tr w:rsidR="00C8081A" w:rsidRPr="004D3620" w14:paraId="457E1450" w14:textId="77777777" w:rsidTr="004A13CC">
        <w:trPr>
          <w:trHeight w:val="481"/>
          <w:jc w:val="center"/>
        </w:trPr>
        <w:tc>
          <w:tcPr>
            <w:tcW w:w="3125" w:type="dxa"/>
          </w:tcPr>
          <w:p w14:paraId="6C14AC84" w14:textId="77777777" w:rsidR="00C8081A" w:rsidRPr="004D3620" w:rsidRDefault="00C8081A" w:rsidP="004913A3">
            <w:pPr>
              <w:ind w:right="-284"/>
              <w:jc w:val="both"/>
              <w:rPr>
                <w:b/>
                <w:bCs/>
                <w:sz w:val="24"/>
                <w:szCs w:val="24"/>
                <w:lang w:val="lv-LV"/>
              </w:rPr>
            </w:pPr>
            <w:r w:rsidRPr="004D3620">
              <w:rPr>
                <w:b/>
                <w:bCs/>
                <w:sz w:val="24"/>
                <w:szCs w:val="24"/>
                <w:lang w:val="lv-LV"/>
              </w:rPr>
              <w:t xml:space="preserve">PROJEKTA NOSAUKUMS </w:t>
            </w:r>
          </w:p>
        </w:tc>
        <w:tc>
          <w:tcPr>
            <w:tcW w:w="6998" w:type="dxa"/>
            <w:gridSpan w:val="3"/>
          </w:tcPr>
          <w:p w14:paraId="702B3ADD" w14:textId="77777777" w:rsidR="00C8081A" w:rsidRPr="004D3620" w:rsidRDefault="00C8081A" w:rsidP="004913A3">
            <w:pPr>
              <w:ind w:right="-284"/>
              <w:jc w:val="both"/>
              <w:rPr>
                <w:b/>
                <w:bCs/>
                <w:caps/>
                <w:sz w:val="24"/>
                <w:szCs w:val="24"/>
                <w:lang w:val="lv-LV"/>
              </w:rPr>
            </w:pPr>
          </w:p>
        </w:tc>
      </w:tr>
      <w:tr w:rsidR="00C8081A" w:rsidRPr="004D3620" w14:paraId="30BD73B1" w14:textId="77777777" w:rsidTr="004A13CC">
        <w:trPr>
          <w:trHeight w:val="275"/>
          <w:jc w:val="center"/>
        </w:trPr>
        <w:tc>
          <w:tcPr>
            <w:tcW w:w="10123" w:type="dxa"/>
            <w:gridSpan w:val="4"/>
            <w:tcBorders>
              <w:left w:val="nil"/>
              <w:bottom w:val="nil"/>
              <w:right w:val="nil"/>
            </w:tcBorders>
          </w:tcPr>
          <w:p w14:paraId="10DE2DC9" w14:textId="77777777" w:rsidR="00C8081A" w:rsidRPr="004D3620" w:rsidRDefault="00C8081A" w:rsidP="004913A3">
            <w:pPr>
              <w:ind w:right="-181"/>
              <w:rPr>
                <w:b/>
                <w:bCs/>
                <w:sz w:val="24"/>
                <w:szCs w:val="24"/>
                <w:lang w:val="lv-LV"/>
              </w:rPr>
            </w:pPr>
          </w:p>
          <w:p w14:paraId="368F4100" w14:textId="77777777" w:rsidR="00C8081A" w:rsidRPr="004D3620" w:rsidRDefault="00C8081A" w:rsidP="004913A3">
            <w:pPr>
              <w:ind w:right="-181"/>
              <w:rPr>
                <w:b/>
                <w:bCs/>
                <w:sz w:val="24"/>
                <w:szCs w:val="24"/>
                <w:lang w:val="lv-LV"/>
              </w:rPr>
            </w:pPr>
            <w:r w:rsidRPr="004D3620">
              <w:rPr>
                <w:b/>
                <w:bCs/>
                <w:sz w:val="24"/>
                <w:szCs w:val="24"/>
                <w:lang w:val="lv-LV"/>
              </w:rPr>
              <w:t>PROJEKTA MĒRĶIS (</w:t>
            </w:r>
            <w:r w:rsidRPr="004D3620">
              <w:rPr>
                <w:bCs/>
                <w:sz w:val="24"/>
                <w:szCs w:val="24"/>
                <w:lang w:val="lv-LV"/>
              </w:rPr>
              <w:t>atzīmēt attiecīgo</w:t>
            </w:r>
            <w:r w:rsidRPr="004D3620">
              <w:rPr>
                <w:b/>
                <w:bCs/>
                <w:sz w:val="24"/>
                <w:szCs w:val="24"/>
                <w:lang w:val="lv-LV"/>
              </w:rPr>
              <w:t xml:space="preserve">, </w:t>
            </w:r>
            <w:r w:rsidRPr="004D3620">
              <w:rPr>
                <w:b/>
                <w:bCs/>
                <w:sz w:val="24"/>
                <w:szCs w:val="24"/>
                <w:u w:val="single"/>
                <w:lang w:val="lv-LV"/>
              </w:rPr>
              <w:t>tikai vienu</w:t>
            </w:r>
            <w:r w:rsidRPr="004D3620">
              <w:rPr>
                <w:b/>
                <w:bCs/>
                <w:sz w:val="24"/>
                <w:szCs w:val="24"/>
                <w:lang w:val="lv-LV"/>
              </w:rPr>
              <w:t>):</w:t>
            </w:r>
          </w:p>
        </w:tc>
      </w:tr>
      <w:tr w:rsidR="00C8081A" w:rsidRPr="004D3620" w14:paraId="7DD25F98" w14:textId="77777777" w:rsidTr="004A13CC">
        <w:trPr>
          <w:trHeight w:val="227"/>
          <w:jc w:val="center"/>
        </w:trPr>
        <w:tc>
          <w:tcPr>
            <w:tcW w:w="8926" w:type="dxa"/>
            <w:gridSpan w:val="2"/>
            <w:vAlign w:val="center"/>
          </w:tcPr>
          <w:p w14:paraId="6F0C2D35" w14:textId="77777777" w:rsidR="00C8081A" w:rsidRPr="004D3620" w:rsidRDefault="00C8081A" w:rsidP="004913A3">
            <w:pPr>
              <w:ind w:right="-181"/>
              <w:rPr>
                <w:b/>
                <w:bCs/>
                <w:sz w:val="24"/>
                <w:szCs w:val="24"/>
                <w:lang w:val="lv-LV"/>
              </w:rPr>
            </w:pPr>
            <w:r w:rsidRPr="004D3620">
              <w:rPr>
                <w:b/>
                <w:bCs/>
                <w:sz w:val="24"/>
                <w:szCs w:val="24"/>
                <w:lang w:val="lv-LV"/>
              </w:rPr>
              <w:t>Filmas mārketings pirmizrādīšanai un izrādīšanai Latvijā (nolikuma 3.1. punkts)</w:t>
            </w:r>
          </w:p>
        </w:tc>
        <w:tc>
          <w:tcPr>
            <w:tcW w:w="961" w:type="dxa"/>
          </w:tcPr>
          <w:p w14:paraId="412F3746"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4B685D5C" w14:textId="77777777" w:rsidR="00C8081A" w:rsidRPr="004D3620" w:rsidRDefault="00C8081A" w:rsidP="004913A3">
            <w:pPr>
              <w:ind w:right="-180"/>
              <w:rPr>
                <w:b/>
                <w:bCs/>
                <w:sz w:val="24"/>
                <w:szCs w:val="24"/>
                <w:lang w:val="lv-LV"/>
              </w:rPr>
            </w:pPr>
          </w:p>
        </w:tc>
      </w:tr>
      <w:tr w:rsidR="00C8081A" w:rsidRPr="004D3620" w14:paraId="02A5E2EE" w14:textId="77777777" w:rsidTr="004A13CC">
        <w:trPr>
          <w:trHeight w:val="227"/>
          <w:jc w:val="center"/>
        </w:trPr>
        <w:tc>
          <w:tcPr>
            <w:tcW w:w="8926" w:type="dxa"/>
            <w:gridSpan w:val="2"/>
            <w:vAlign w:val="center"/>
          </w:tcPr>
          <w:p w14:paraId="0AAA4DDF" w14:textId="388ECD57" w:rsidR="00C8081A" w:rsidRPr="004D3620" w:rsidRDefault="00C8081A" w:rsidP="004913A3">
            <w:pPr>
              <w:ind w:right="-181"/>
              <w:rPr>
                <w:b/>
                <w:bCs/>
                <w:sz w:val="24"/>
                <w:szCs w:val="24"/>
                <w:lang w:val="lv-LV"/>
              </w:rPr>
            </w:pPr>
            <w:r w:rsidRPr="004D3620">
              <w:rPr>
                <w:b/>
                <w:bCs/>
                <w:sz w:val="24"/>
                <w:szCs w:val="24"/>
                <w:lang w:val="lv-LV"/>
              </w:rPr>
              <w:t xml:space="preserve">Filmas mārketings dalībai starptautiskos filmu mākslas pasākumos </w:t>
            </w:r>
            <w:r w:rsidR="009F74D2">
              <w:rPr>
                <w:b/>
                <w:bCs/>
                <w:sz w:val="24"/>
                <w:szCs w:val="24"/>
                <w:lang w:val="lv-LV"/>
              </w:rPr>
              <w:t xml:space="preserve">ārvalstīs </w:t>
            </w:r>
            <w:r w:rsidRPr="004D3620">
              <w:rPr>
                <w:b/>
                <w:bCs/>
                <w:sz w:val="24"/>
                <w:szCs w:val="24"/>
                <w:lang w:val="lv-LV"/>
              </w:rPr>
              <w:t>(nolikuma 3.2. punkts)</w:t>
            </w:r>
          </w:p>
        </w:tc>
        <w:tc>
          <w:tcPr>
            <w:tcW w:w="961" w:type="dxa"/>
          </w:tcPr>
          <w:p w14:paraId="427A1D08"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61B89E83" w14:textId="77777777" w:rsidR="00C8081A" w:rsidRPr="004D3620" w:rsidRDefault="00C8081A" w:rsidP="004913A3">
            <w:pPr>
              <w:ind w:right="-180"/>
              <w:rPr>
                <w:b/>
                <w:bCs/>
                <w:sz w:val="24"/>
                <w:szCs w:val="24"/>
                <w:lang w:val="lv-LV"/>
              </w:rPr>
            </w:pPr>
          </w:p>
        </w:tc>
      </w:tr>
      <w:tr w:rsidR="00C8081A" w:rsidRPr="004D3620" w14:paraId="4437E72E" w14:textId="77777777" w:rsidTr="004A13CC">
        <w:trPr>
          <w:trHeight w:val="227"/>
          <w:jc w:val="center"/>
        </w:trPr>
        <w:tc>
          <w:tcPr>
            <w:tcW w:w="8926" w:type="dxa"/>
            <w:gridSpan w:val="2"/>
            <w:vAlign w:val="center"/>
          </w:tcPr>
          <w:p w14:paraId="30FF880C" w14:textId="77777777" w:rsidR="00C8081A" w:rsidRPr="004D3620" w:rsidRDefault="00C8081A" w:rsidP="004913A3">
            <w:pPr>
              <w:ind w:right="-181"/>
              <w:rPr>
                <w:b/>
                <w:bCs/>
                <w:sz w:val="24"/>
                <w:szCs w:val="24"/>
                <w:lang w:val="lv-LV"/>
              </w:rPr>
            </w:pPr>
            <w:r w:rsidRPr="004D3620">
              <w:rPr>
                <w:b/>
                <w:bCs/>
                <w:sz w:val="24"/>
                <w:szCs w:val="24"/>
                <w:lang w:val="lv-LV"/>
              </w:rPr>
              <w:t>Latvijas režisoru filmu retrospektīvu sagatavošana un mārketinga aktivitātes nozīmīgos starptautiskos filmu mākslas pasākumos (nolikuma 3.3. punkts)</w:t>
            </w:r>
          </w:p>
        </w:tc>
        <w:tc>
          <w:tcPr>
            <w:tcW w:w="961" w:type="dxa"/>
          </w:tcPr>
          <w:p w14:paraId="5613080E"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3328EDCF" w14:textId="77777777" w:rsidR="00C8081A" w:rsidRPr="004D3620" w:rsidRDefault="00C8081A" w:rsidP="004913A3">
            <w:pPr>
              <w:ind w:right="-180"/>
              <w:rPr>
                <w:b/>
                <w:bCs/>
                <w:sz w:val="24"/>
                <w:szCs w:val="24"/>
                <w:lang w:val="lv-LV"/>
              </w:rPr>
            </w:pPr>
          </w:p>
        </w:tc>
      </w:tr>
      <w:tr w:rsidR="00C8081A" w:rsidRPr="004D3620" w14:paraId="79B48AD6" w14:textId="77777777" w:rsidTr="004A13CC">
        <w:trPr>
          <w:trHeight w:val="227"/>
          <w:jc w:val="center"/>
        </w:trPr>
        <w:tc>
          <w:tcPr>
            <w:tcW w:w="8926" w:type="dxa"/>
            <w:gridSpan w:val="2"/>
            <w:vAlign w:val="center"/>
          </w:tcPr>
          <w:p w14:paraId="2FACA667" w14:textId="77777777" w:rsidR="00C8081A" w:rsidRPr="004D3620" w:rsidRDefault="00C8081A" w:rsidP="004913A3">
            <w:pPr>
              <w:ind w:right="-181"/>
              <w:rPr>
                <w:b/>
                <w:bCs/>
                <w:sz w:val="24"/>
                <w:szCs w:val="24"/>
                <w:lang w:val="lv-LV"/>
              </w:rPr>
            </w:pPr>
            <w:r w:rsidRPr="004D3620">
              <w:rPr>
                <w:b/>
                <w:bCs/>
                <w:sz w:val="24"/>
                <w:szCs w:val="24"/>
                <w:lang w:val="lv-LV"/>
              </w:rPr>
              <w:t>Filmas projekta dalība MEDIA atbalstītos tirgos ārvalstīs (nolikuma 3.4. punkts)</w:t>
            </w:r>
          </w:p>
        </w:tc>
        <w:tc>
          <w:tcPr>
            <w:tcW w:w="961" w:type="dxa"/>
          </w:tcPr>
          <w:p w14:paraId="0D789D54"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6738662C" w14:textId="77777777" w:rsidR="00C8081A" w:rsidRPr="004D3620" w:rsidRDefault="00C8081A" w:rsidP="004913A3">
            <w:pPr>
              <w:ind w:right="-180"/>
              <w:rPr>
                <w:b/>
                <w:bCs/>
                <w:sz w:val="24"/>
                <w:szCs w:val="24"/>
                <w:lang w:val="lv-LV"/>
              </w:rPr>
            </w:pPr>
          </w:p>
        </w:tc>
      </w:tr>
      <w:tr w:rsidR="00C8081A" w:rsidRPr="004D3620" w14:paraId="04A0A419" w14:textId="77777777" w:rsidTr="004A13CC">
        <w:trPr>
          <w:trHeight w:val="227"/>
          <w:jc w:val="center"/>
        </w:trPr>
        <w:tc>
          <w:tcPr>
            <w:tcW w:w="8926" w:type="dxa"/>
            <w:gridSpan w:val="2"/>
            <w:vAlign w:val="center"/>
          </w:tcPr>
          <w:p w14:paraId="1E3F2051" w14:textId="77777777" w:rsidR="00C8081A" w:rsidRPr="004D3620" w:rsidRDefault="00C8081A" w:rsidP="004913A3">
            <w:pPr>
              <w:ind w:right="-181"/>
              <w:rPr>
                <w:b/>
                <w:bCs/>
                <w:sz w:val="24"/>
                <w:szCs w:val="24"/>
                <w:lang w:val="lv-LV"/>
              </w:rPr>
            </w:pPr>
            <w:r w:rsidRPr="004D3620">
              <w:rPr>
                <w:b/>
                <w:bCs/>
                <w:sz w:val="24"/>
                <w:szCs w:val="24"/>
                <w:lang w:val="lv-LV"/>
              </w:rPr>
              <w:t>Nozares profesionāļu dalība MEDIA atbalstītos kursos ārvalstīs (nolikuma 3.5. punkts)</w:t>
            </w:r>
          </w:p>
        </w:tc>
        <w:tc>
          <w:tcPr>
            <w:tcW w:w="961" w:type="dxa"/>
          </w:tcPr>
          <w:p w14:paraId="76C77E8B"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5E4E8066" w14:textId="77777777" w:rsidR="00C8081A" w:rsidRPr="004D3620" w:rsidRDefault="00C8081A" w:rsidP="004913A3">
            <w:pPr>
              <w:ind w:right="-180"/>
              <w:rPr>
                <w:b/>
                <w:bCs/>
                <w:sz w:val="24"/>
                <w:szCs w:val="24"/>
                <w:lang w:val="lv-LV"/>
              </w:rPr>
            </w:pPr>
          </w:p>
        </w:tc>
      </w:tr>
      <w:tr w:rsidR="00C8081A" w:rsidRPr="004D3620" w14:paraId="3A30E48F" w14:textId="77777777" w:rsidTr="004A13CC">
        <w:trPr>
          <w:trHeight w:val="227"/>
          <w:jc w:val="center"/>
        </w:trPr>
        <w:tc>
          <w:tcPr>
            <w:tcW w:w="8926" w:type="dxa"/>
            <w:gridSpan w:val="2"/>
            <w:vAlign w:val="center"/>
          </w:tcPr>
          <w:p w14:paraId="21C3FACC" w14:textId="77777777" w:rsidR="00C8081A" w:rsidRPr="004D3620" w:rsidRDefault="00C8081A" w:rsidP="004913A3">
            <w:pPr>
              <w:ind w:right="-181"/>
              <w:rPr>
                <w:b/>
                <w:bCs/>
                <w:sz w:val="24"/>
                <w:szCs w:val="24"/>
                <w:lang w:val="lv-LV"/>
              </w:rPr>
            </w:pPr>
            <w:r w:rsidRPr="004D3620">
              <w:rPr>
                <w:b/>
                <w:bCs/>
                <w:sz w:val="24"/>
                <w:szCs w:val="24"/>
                <w:lang w:val="lv-LV"/>
              </w:rPr>
              <w:t>Tālākizglītības kursu rīkošana nozares profesionāļiem Latvijā (nolikuma 3.6. punkts)</w:t>
            </w:r>
          </w:p>
        </w:tc>
        <w:tc>
          <w:tcPr>
            <w:tcW w:w="961" w:type="dxa"/>
          </w:tcPr>
          <w:p w14:paraId="767921EC"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20175552" w14:textId="77777777" w:rsidR="00C8081A" w:rsidRPr="004D3620" w:rsidRDefault="00C8081A" w:rsidP="004913A3">
            <w:pPr>
              <w:ind w:right="-180"/>
              <w:rPr>
                <w:b/>
                <w:bCs/>
                <w:sz w:val="24"/>
                <w:szCs w:val="24"/>
                <w:lang w:val="lv-LV"/>
              </w:rPr>
            </w:pPr>
          </w:p>
        </w:tc>
      </w:tr>
      <w:tr w:rsidR="00C8081A" w:rsidRPr="004D3620" w14:paraId="42EDD6C0" w14:textId="77777777" w:rsidTr="004A13CC">
        <w:trPr>
          <w:trHeight w:val="227"/>
          <w:jc w:val="center"/>
        </w:trPr>
        <w:tc>
          <w:tcPr>
            <w:tcW w:w="8926" w:type="dxa"/>
            <w:gridSpan w:val="2"/>
            <w:vAlign w:val="center"/>
          </w:tcPr>
          <w:p w14:paraId="00BD1D84" w14:textId="77777777" w:rsidR="00C8081A" w:rsidRPr="004D3620" w:rsidRDefault="00C8081A" w:rsidP="004913A3">
            <w:pPr>
              <w:ind w:right="-181"/>
              <w:rPr>
                <w:b/>
                <w:bCs/>
                <w:sz w:val="24"/>
                <w:szCs w:val="24"/>
                <w:lang w:val="lv-LV"/>
              </w:rPr>
            </w:pPr>
            <w:r w:rsidRPr="004D3620">
              <w:rPr>
                <w:b/>
                <w:bCs/>
                <w:sz w:val="24"/>
                <w:szCs w:val="24"/>
                <w:lang w:val="lv-LV"/>
              </w:rPr>
              <w:t>Industrijas pasākumu rīkošana Latvijā (nolikuma 3.7. punkts)</w:t>
            </w:r>
          </w:p>
        </w:tc>
        <w:tc>
          <w:tcPr>
            <w:tcW w:w="961" w:type="dxa"/>
          </w:tcPr>
          <w:p w14:paraId="72220314"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1DDD03F7" w14:textId="77777777" w:rsidR="00C8081A" w:rsidRPr="004D3620" w:rsidRDefault="00C8081A" w:rsidP="004913A3">
            <w:pPr>
              <w:ind w:right="-180"/>
              <w:rPr>
                <w:b/>
                <w:bCs/>
                <w:sz w:val="24"/>
                <w:szCs w:val="24"/>
                <w:lang w:val="lv-LV"/>
              </w:rPr>
            </w:pPr>
          </w:p>
        </w:tc>
      </w:tr>
    </w:tbl>
    <w:p w14:paraId="39544A2F" w14:textId="77777777" w:rsidR="00C8081A" w:rsidRPr="004D3620" w:rsidRDefault="00C8081A" w:rsidP="00C8081A">
      <w:pPr>
        <w:ind w:right="-180"/>
        <w:rPr>
          <w:b/>
          <w:bCs/>
          <w:sz w:val="24"/>
          <w:szCs w:val="24"/>
          <w:lang w:val="lv-LV"/>
        </w:rPr>
      </w:pPr>
    </w:p>
    <w:tbl>
      <w:tblPr>
        <w:tblW w:w="10206" w:type="dxa"/>
        <w:tblInd w:w="-5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57"/>
        <w:gridCol w:w="1929"/>
        <w:gridCol w:w="408"/>
        <w:gridCol w:w="540"/>
        <w:gridCol w:w="44"/>
        <w:gridCol w:w="703"/>
        <w:gridCol w:w="6"/>
        <w:gridCol w:w="230"/>
        <w:gridCol w:w="53"/>
        <w:gridCol w:w="224"/>
        <w:gridCol w:w="202"/>
        <w:gridCol w:w="708"/>
        <w:gridCol w:w="563"/>
        <w:gridCol w:w="81"/>
        <w:gridCol w:w="345"/>
        <w:gridCol w:w="345"/>
        <w:gridCol w:w="363"/>
        <w:gridCol w:w="326"/>
        <w:gridCol w:w="388"/>
        <w:gridCol w:w="301"/>
        <w:gridCol w:w="690"/>
      </w:tblGrid>
      <w:tr w:rsidR="00C8081A" w:rsidRPr="004D3620" w14:paraId="3F30E32F" w14:textId="77777777" w:rsidTr="004A13CC">
        <w:tc>
          <w:tcPr>
            <w:tcW w:w="5387" w:type="dxa"/>
            <w:gridSpan w:val="7"/>
            <w:tcBorders>
              <w:top w:val="single" w:sz="4" w:space="0" w:color="auto"/>
              <w:left w:val="single" w:sz="4" w:space="0" w:color="auto"/>
              <w:bottom w:val="single" w:sz="4" w:space="0" w:color="auto"/>
              <w:right w:val="single" w:sz="4" w:space="0" w:color="auto"/>
            </w:tcBorders>
            <w:shd w:val="clear" w:color="auto" w:fill="F3F3F3"/>
          </w:tcPr>
          <w:p w14:paraId="71AEBD05" w14:textId="77777777" w:rsidR="00C8081A" w:rsidRPr="004D3620" w:rsidRDefault="00C8081A" w:rsidP="004913A3">
            <w:pPr>
              <w:ind w:right="-108"/>
              <w:rPr>
                <w:b/>
                <w:bCs/>
                <w:sz w:val="24"/>
                <w:szCs w:val="24"/>
                <w:shd w:val="clear" w:color="auto" w:fill="F3F3F3"/>
                <w:lang w:val="lv-LV"/>
              </w:rPr>
            </w:pPr>
            <w:r w:rsidRPr="004D3620">
              <w:rPr>
                <w:b/>
                <w:bCs/>
                <w:sz w:val="24"/>
                <w:szCs w:val="24"/>
                <w:shd w:val="clear" w:color="auto" w:fill="F3F3F3"/>
                <w:lang w:val="lv-LV"/>
              </w:rPr>
              <w:t>PROJEKTA IESNIEDZĒJS (juridiska persona)</w:t>
            </w:r>
          </w:p>
        </w:tc>
        <w:tc>
          <w:tcPr>
            <w:tcW w:w="4819" w:type="dxa"/>
            <w:gridSpan w:val="14"/>
            <w:tcBorders>
              <w:top w:val="nil"/>
              <w:left w:val="single" w:sz="4" w:space="0" w:color="auto"/>
              <w:bottom w:val="single" w:sz="4" w:space="0" w:color="auto"/>
              <w:right w:val="nil"/>
            </w:tcBorders>
          </w:tcPr>
          <w:p w14:paraId="579661C0" w14:textId="77777777" w:rsidR="00C8081A" w:rsidRPr="004D3620" w:rsidRDefault="00C8081A" w:rsidP="004913A3">
            <w:pPr>
              <w:ind w:right="-108"/>
              <w:jc w:val="both"/>
              <w:rPr>
                <w:b/>
                <w:bCs/>
                <w:caps/>
                <w:sz w:val="24"/>
                <w:szCs w:val="24"/>
                <w:lang w:val="lv-LV"/>
              </w:rPr>
            </w:pPr>
          </w:p>
        </w:tc>
      </w:tr>
      <w:tr w:rsidR="00C8081A" w:rsidRPr="004D3620" w14:paraId="45281465" w14:textId="77777777" w:rsidTr="004A13CC">
        <w:trPr>
          <w:trHeight w:val="274"/>
        </w:trPr>
        <w:tc>
          <w:tcPr>
            <w:tcW w:w="4634" w:type="dxa"/>
            <w:gridSpan w:val="4"/>
            <w:tcBorders>
              <w:top w:val="single" w:sz="4" w:space="0" w:color="auto"/>
              <w:left w:val="nil"/>
              <w:bottom w:val="nil"/>
              <w:right w:val="single" w:sz="4" w:space="0" w:color="auto"/>
            </w:tcBorders>
          </w:tcPr>
          <w:p w14:paraId="51885325" w14:textId="77777777" w:rsidR="00C8081A" w:rsidRPr="004D3620" w:rsidRDefault="00C8081A" w:rsidP="004913A3">
            <w:pPr>
              <w:jc w:val="right"/>
              <w:rPr>
                <w:b/>
                <w:bCs/>
                <w:caps/>
                <w:sz w:val="24"/>
                <w:szCs w:val="24"/>
                <w:lang w:val="lv-LV"/>
              </w:rPr>
            </w:pPr>
            <w:r w:rsidRPr="004D3620">
              <w:rPr>
                <w:b/>
                <w:bCs/>
                <w:caps/>
                <w:sz w:val="24"/>
                <w:szCs w:val="24"/>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14:paraId="75EAA0CF" w14:textId="77777777" w:rsidR="00C8081A" w:rsidRPr="004D3620" w:rsidRDefault="00C8081A" w:rsidP="004913A3">
            <w:pPr>
              <w:ind w:right="184"/>
              <w:jc w:val="both"/>
              <w:rPr>
                <w:b/>
                <w:bCs/>
                <w:sz w:val="24"/>
                <w:szCs w:val="24"/>
                <w:lang w:val="lv-LV"/>
              </w:rPr>
            </w:pPr>
          </w:p>
        </w:tc>
      </w:tr>
      <w:tr w:rsidR="00C8081A" w:rsidRPr="004D3620" w14:paraId="48685095" w14:textId="77777777" w:rsidTr="004A13CC">
        <w:tc>
          <w:tcPr>
            <w:tcW w:w="4634" w:type="dxa"/>
            <w:gridSpan w:val="4"/>
            <w:tcBorders>
              <w:top w:val="nil"/>
              <w:left w:val="nil"/>
              <w:bottom w:val="nil"/>
              <w:right w:val="single" w:sz="4" w:space="0" w:color="auto"/>
            </w:tcBorders>
          </w:tcPr>
          <w:p w14:paraId="2DA32F73" w14:textId="77777777" w:rsidR="00C8081A" w:rsidRPr="004D3620" w:rsidRDefault="00C8081A" w:rsidP="004913A3">
            <w:pPr>
              <w:jc w:val="right"/>
              <w:rPr>
                <w:b/>
                <w:bCs/>
                <w:sz w:val="24"/>
                <w:szCs w:val="24"/>
                <w:lang w:val="lv-LV"/>
              </w:rPr>
            </w:pPr>
            <w:r w:rsidRPr="004D3620">
              <w:rPr>
                <w:b/>
                <w:bCs/>
                <w:sz w:val="24"/>
                <w:szCs w:val="24"/>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14:paraId="68601090" w14:textId="77777777" w:rsidR="00C8081A" w:rsidRPr="004D3620" w:rsidRDefault="00C8081A" w:rsidP="004913A3">
            <w:pPr>
              <w:ind w:right="184"/>
              <w:jc w:val="both"/>
              <w:rPr>
                <w:b/>
                <w:bCs/>
                <w:sz w:val="24"/>
                <w:szCs w:val="24"/>
                <w:lang w:val="lv-LV"/>
              </w:rPr>
            </w:pPr>
          </w:p>
        </w:tc>
      </w:tr>
      <w:tr w:rsidR="00C8081A" w:rsidRPr="004D3620" w14:paraId="6A3EFC3D" w14:textId="77777777" w:rsidTr="004A13CC">
        <w:tc>
          <w:tcPr>
            <w:tcW w:w="4634" w:type="dxa"/>
            <w:gridSpan w:val="4"/>
            <w:tcBorders>
              <w:top w:val="nil"/>
              <w:left w:val="nil"/>
              <w:bottom w:val="nil"/>
              <w:right w:val="single" w:sz="4" w:space="0" w:color="auto"/>
            </w:tcBorders>
          </w:tcPr>
          <w:p w14:paraId="64E85006" w14:textId="77777777" w:rsidR="00C8081A" w:rsidRPr="004D3620" w:rsidRDefault="00C8081A" w:rsidP="004913A3">
            <w:pPr>
              <w:jc w:val="right"/>
              <w:rPr>
                <w:b/>
                <w:bCs/>
                <w:sz w:val="24"/>
                <w:szCs w:val="24"/>
                <w:lang w:val="lv-LV"/>
              </w:rPr>
            </w:pPr>
            <w:r w:rsidRPr="004D3620">
              <w:rPr>
                <w:b/>
                <w:bCs/>
                <w:sz w:val="24"/>
                <w:szCs w:val="24"/>
                <w:lang w:val="lv-LV"/>
              </w:rPr>
              <w:t>Vadītājs (vārds, uzvārds)</w:t>
            </w:r>
          </w:p>
        </w:tc>
        <w:tc>
          <w:tcPr>
            <w:tcW w:w="5572" w:type="dxa"/>
            <w:gridSpan w:val="17"/>
            <w:tcBorders>
              <w:top w:val="single" w:sz="4" w:space="0" w:color="auto"/>
              <w:left w:val="single" w:sz="4" w:space="0" w:color="auto"/>
              <w:bottom w:val="single" w:sz="4" w:space="0" w:color="auto"/>
              <w:right w:val="single" w:sz="4" w:space="0" w:color="auto"/>
            </w:tcBorders>
          </w:tcPr>
          <w:p w14:paraId="3F52E599" w14:textId="77777777" w:rsidR="00C8081A" w:rsidRPr="004D3620" w:rsidRDefault="00C8081A" w:rsidP="004913A3">
            <w:pPr>
              <w:ind w:right="184"/>
              <w:jc w:val="both"/>
              <w:rPr>
                <w:b/>
                <w:bCs/>
                <w:sz w:val="24"/>
                <w:szCs w:val="24"/>
                <w:lang w:val="lv-LV"/>
              </w:rPr>
            </w:pPr>
          </w:p>
        </w:tc>
      </w:tr>
      <w:tr w:rsidR="00C8081A" w:rsidRPr="004D3620" w14:paraId="14B4700E" w14:textId="77777777" w:rsidTr="004A13CC">
        <w:tc>
          <w:tcPr>
            <w:tcW w:w="4634" w:type="dxa"/>
            <w:gridSpan w:val="4"/>
            <w:tcBorders>
              <w:top w:val="nil"/>
              <w:left w:val="nil"/>
              <w:right w:val="single" w:sz="4" w:space="0" w:color="auto"/>
            </w:tcBorders>
          </w:tcPr>
          <w:p w14:paraId="0D5FB250" w14:textId="77777777" w:rsidR="00C8081A" w:rsidRPr="004D3620" w:rsidRDefault="00C8081A" w:rsidP="004913A3">
            <w:pPr>
              <w:jc w:val="right"/>
              <w:rPr>
                <w:b/>
                <w:bCs/>
                <w:sz w:val="24"/>
                <w:szCs w:val="24"/>
                <w:lang w:val="lv-LV"/>
              </w:rPr>
            </w:pPr>
            <w:r w:rsidRPr="004D3620">
              <w:rPr>
                <w:b/>
                <w:bCs/>
                <w:sz w:val="24"/>
                <w:szCs w:val="24"/>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14:paraId="2B486E19" w14:textId="77777777" w:rsidR="00C8081A" w:rsidRPr="004D3620" w:rsidRDefault="00C8081A" w:rsidP="004913A3">
            <w:pPr>
              <w:ind w:right="184"/>
              <w:jc w:val="both"/>
              <w:rPr>
                <w:b/>
                <w:bCs/>
                <w:sz w:val="24"/>
                <w:szCs w:val="24"/>
                <w:lang w:val="lv-LV"/>
              </w:rPr>
            </w:pPr>
          </w:p>
        </w:tc>
      </w:tr>
      <w:tr w:rsidR="00C8081A" w:rsidRPr="004D3620" w14:paraId="75E35557" w14:textId="77777777" w:rsidTr="00626676">
        <w:trPr>
          <w:trHeight w:val="419"/>
        </w:trPr>
        <w:tc>
          <w:tcPr>
            <w:tcW w:w="3686" w:type="dxa"/>
            <w:gridSpan w:val="2"/>
            <w:vAlign w:val="center"/>
          </w:tcPr>
          <w:p w14:paraId="693B7AB0" w14:textId="77777777" w:rsidR="00C8081A" w:rsidRPr="004D3620" w:rsidRDefault="00C8081A" w:rsidP="004913A3">
            <w:pPr>
              <w:ind w:right="-108"/>
              <w:rPr>
                <w:b/>
                <w:bCs/>
                <w:sz w:val="24"/>
                <w:szCs w:val="24"/>
                <w:lang w:val="lv-LV"/>
              </w:rPr>
            </w:pPr>
            <w:r w:rsidRPr="004D3620">
              <w:rPr>
                <w:b/>
                <w:bCs/>
                <w:sz w:val="24"/>
                <w:szCs w:val="24"/>
                <w:lang w:val="lv-LV"/>
              </w:rPr>
              <w:t>Juridiskā adrese</w:t>
            </w:r>
          </w:p>
        </w:tc>
        <w:tc>
          <w:tcPr>
            <w:tcW w:w="4815" w:type="dxa"/>
            <w:gridSpan w:val="15"/>
            <w:vAlign w:val="center"/>
          </w:tcPr>
          <w:p w14:paraId="29DE9538" w14:textId="77777777" w:rsidR="00C8081A" w:rsidRPr="004D3620" w:rsidRDefault="00C8081A" w:rsidP="004913A3">
            <w:pPr>
              <w:ind w:right="181"/>
              <w:rPr>
                <w:b/>
                <w:bCs/>
                <w:sz w:val="24"/>
                <w:szCs w:val="24"/>
                <w:lang w:val="lv-LV"/>
              </w:rPr>
            </w:pPr>
          </w:p>
        </w:tc>
        <w:tc>
          <w:tcPr>
            <w:tcW w:w="1705" w:type="dxa"/>
            <w:gridSpan w:val="4"/>
            <w:vAlign w:val="center"/>
          </w:tcPr>
          <w:p w14:paraId="5B0F52AB" w14:textId="77777777" w:rsidR="00C8081A" w:rsidRPr="004D3620" w:rsidRDefault="00C8081A" w:rsidP="004913A3">
            <w:pPr>
              <w:ind w:right="-108"/>
              <w:rPr>
                <w:b/>
                <w:bCs/>
                <w:sz w:val="24"/>
                <w:szCs w:val="24"/>
                <w:lang w:val="lv-LV"/>
              </w:rPr>
            </w:pPr>
            <w:r w:rsidRPr="004D3620">
              <w:rPr>
                <w:b/>
                <w:bCs/>
                <w:sz w:val="24"/>
                <w:szCs w:val="24"/>
                <w:lang w:val="lv-LV"/>
              </w:rPr>
              <w:t>LV-</w:t>
            </w:r>
          </w:p>
        </w:tc>
      </w:tr>
      <w:tr w:rsidR="00C8081A" w:rsidRPr="004D3620" w14:paraId="3123CA73" w14:textId="77777777" w:rsidTr="00626676">
        <w:tc>
          <w:tcPr>
            <w:tcW w:w="3686" w:type="dxa"/>
            <w:gridSpan w:val="2"/>
            <w:vAlign w:val="center"/>
          </w:tcPr>
          <w:p w14:paraId="2D4DE809" w14:textId="77777777" w:rsidR="00C8081A" w:rsidRPr="004D3620" w:rsidRDefault="00C8081A" w:rsidP="004913A3">
            <w:pPr>
              <w:ind w:right="-108"/>
              <w:rPr>
                <w:b/>
                <w:bCs/>
                <w:caps/>
                <w:sz w:val="24"/>
                <w:szCs w:val="24"/>
                <w:lang w:val="lv-LV"/>
              </w:rPr>
            </w:pPr>
            <w:r w:rsidRPr="004D3620">
              <w:rPr>
                <w:b/>
                <w:bCs/>
                <w:sz w:val="24"/>
                <w:szCs w:val="24"/>
                <w:lang w:val="lv-LV"/>
              </w:rPr>
              <w:t>Faktiskā adrese</w:t>
            </w:r>
            <w:r w:rsidRPr="004D3620">
              <w:rPr>
                <w:b/>
                <w:bCs/>
                <w:caps/>
                <w:sz w:val="24"/>
                <w:szCs w:val="24"/>
                <w:lang w:val="lv-LV"/>
              </w:rPr>
              <w:t xml:space="preserve"> </w:t>
            </w:r>
          </w:p>
          <w:p w14:paraId="20CB7DCF" w14:textId="77777777" w:rsidR="00C8081A" w:rsidRPr="004D3620" w:rsidRDefault="00C8081A" w:rsidP="004913A3">
            <w:pPr>
              <w:ind w:right="-108"/>
              <w:rPr>
                <w:b/>
                <w:bCs/>
                <w:caps/>
                <w:sz w:val="24"/>
                <w:szCs w:val="24"/>
                <w:lang w:val="lv-LV"/>
              </w:rPr>
            </w:pPr>
            <w:r w:rsidRPr="004D3620">
              <w:rPr>
                <w:b/>
                <w:bCs/>
                <w:caps/>
                <w:sz w:val="24"/>
                <w:szCs w:val="24"/>
                <w:lang w:val="lv-LV"/>
              </w:rPr>
              <w:t>(</w:t>
            </w:r>
            <w:r w:rsidRPr="004D3620">
              <w:rPr>
                <w:b/>
                <w:bCs/>
                <w:sz w:val="24"/>
                <w:szCs w:val="24"/>
                <w:lang w:val="lv-LV"/>
              </w:rPr>
              <w:t>ja atšķiras no juridiskās adreses)</w:t>
            </w:r>
          </w:p>
        </w:tc>
        <w:tc>
          <w:tcPr>
            <w:tcW w:w="4815" w:type="dxa"/>
            <w:gridSpan w:val="15"/>
            <w:vAlign w:val="center"/>
          </w:tcPr>
          <w:p w14:paraId="39A62E30" w14:textId="77777777" w:rsidR="00C8081A" w:rsidRPr="004D3620" w:rsidRDefault="00C8081A" w:rsidP="004913A3">
            <w:pPr>
              <w:ind w:right="181"/>
              <w:rPr>
                <w:b/>
                <w:bCs/>
                <w:sz w:val="24"/>
                <w:szCs w:val="24"/>
                <w:lang w:val="lv-LV"/>
              </w:rPr>
            </w:pPr>
          </w:p>
        </w:tc>
        <w:tc>
          <w:tcPr>
            <w:tcW w:w="1705" w:type="dxa"/>
            <w:gridSpan w:val="4"/>
            <w:vAlign w:val="center"/>
          </w:tcPr>
          <w:p w14:paraId="3746C5EC" w14:textId="77777777" w:rsidR="00C8081A" w:rsidRPr="004D3620" w:rsidRDefault="00C8081A" w:rsidP="004913A3">
            <w:pPr>
              <w:ind w:right="-108"/>
              <w:rPr>
                <w:b/>
                <w:bCs/>
                <w:sz w:val="24"/>
                <w:szCs w:val="24"/>
                <w:lang w:val="lv-LV"/>
              </w:rPr>
            </w:pPr>
            <w:r w:rsidRPr="004D3620">
              <w:rPr>
                <w:b/>
                <w:bCs/>
                <w:sz w:val="24"/>
                <w:szCs w:val="24"/>
                <w:lang w:val="lv-LV"/>
              </w:rPr>
              <w:t>LV-</w:t>
            </w:r>
          </w:p>
        </w:tc>
      </w:tr>
      <w:tr w:rsidR="00C8081A" w:rsidRPr="004D3620" w14:paraId="5BAF21C1" w14:textId="77777777" w:rsidTr="00626676">
        <w:tc>
          <w:tcPr>
            <w:tcW w:w="1757" w:type="dxa"/>
            <w:tcBorders>
              <w:bottom w:val="single" w:sz="4" w:space="0" w:color="auto"/>
            </w:tcBorders>
          </w:tcPr>
          <w:p w14:paraId="451A5DD7" w14:textId="77777777" w:rsidR="00C8081A" w:rsidRPr="004D3620" w:rsidRDefault="00C8081A" w:rsidP="004913A3">
            <w:pPr>
              <w:ind w:right="181"/>
              <w:jc w:val="both"/>
              <w:rPr>
                <w:b/>
                <w:bCs/>
                <w:sz w:val="22"/>
                <w:szCs w:val="22"/>
                <w:lang w:val="lv-LV"/>
              </w:rPr>
            </w:pPr>
            <w:r w:rsidRPr="004D3620">
              <w:rPr>
                <w:b/>
                <w:bCs/>
                <w:sz w:val="22"/>
                <w:szCs w:val="22"/>
                <w:lang w:val="lv-LV"/>
              </w:rPr>
              <w:t xml:space="preserve">Tālrunis </w:t>
            </w:r>
          </w:p>
        </w:tc>
        <w:tc>
          <w:tcPr>
            <w:tcW w:w="1929" w:type="dxa"/>
            <w:tcBorders>
              <w:bottom w:val="single" w:sz="4" w:space="0" w:color="auto"/>
            </w:tcBorders>
          </w:tcPr>
          <w:p w14:paraId="1F8EE690" w14:textId="77777777" w:rsidR="00C8081A" w:rsidRPr="004D3620" w:rsidRDefault="00C8081A" w:rsidP="004913A3">
            <w:pPr>
              <w:ind w:right="181"/>
              <w:jc w:val="both"/>
              <w:rPr>
                <w:b/>
                <w:bCs/>
                <w:sz w:val="22"/>
                <w:szCs w:val="22"/>
                <w:lang w:val="lv-LV"/>
              </w:rPr>
            </w:pPr>
          </w:p>
        </w:tc>
        <w:tc>
          <w:tcPr>
            <w:tcW w:w="1984" w:type="dxa"/>
            <w:gridSpan w:val="7"/>
            <w:tcBorders>
              <w:bottom w:val="single" w:sz="4" w:space="0" w:color="auto"/>
            </w:tcBorders>
          </w:tcPr>
          <w:p w14:paraId="482FD38A" w14:textId="77777777" w:rsidR="00C8081A" w:rsidRPr="004D3620" w:rsidRDefault="00C8081A" w:rsidP="004913A3">
            <w:pPr>
              <w:ind w:right="181"/>
              <w:jc w:val="both"/>
              <w:rPr>
                <w:b/>
                <w:bCs/>
                <w:sz w:val="22"/>
                <w:szCs w:val="22"/>
                <w:lang w:val="lv-LV"/>
              </w:rPr>
            </w:pPr>
            <w:r w:rsidRPr="004D3620">
              <w:rPr>
                <w:b/>
                <w:bCs/>
                <w:sz w:val="22"/>
                <w:szCs w:val="22"/>
                <w:lang w:val="lv-LV"/>
              </w:rPr>
              <w:t>E-pasts</w:t>
            </w:r>
          </w:p>
        </w:tc>
        <w:tc>
          <w:tcPr>
            <w:tcW w:w="4536" w:type="dxa"/>
            <w:gridSpan w:val="12"/>
            <w:tcBorders>
              <w:bottom w:val="single" w:sz="4" w:space="0" w:color="auto"/>
            </w:tcBorders>
          </w:tcPr>
          <w:p w14:paraId="6DD33BEF" w14:textId="77777777" w:rsidR="00C8081A" w:rsidRPr="004D3620" w:rsidRDefault="00C8081A" w:rsidP="004913A3">
            <w:pPr>
              <w:ind w:right="181"/>
              <w:jc w:val="both"/>
              <w:rPr>
                <w:b/>
                <w:bCs/>
                <w:sz w:val="22"/>
                <w:szCs w:val="22"/>
                <w:lang w:val="lv-LV"/>
              </w:rPr>
            </w:pPr>
          </w:p>
        </w:tc>
      </w:tr>
      <w:tr w:rsidR="00C8081A" w:rsidRPr="004D3620" w14:paraId="5BB78522"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top w:val="nil"/>
              <w:left w:val="nil"/>
              <w:bottom w:val="nil"/>
              <w:right w:val="nil"/>
            </w:tcBorders>
          </w:tcPr>
          <w:p w14:paraId="68AED289" w14:textId="77777777" w:rsidR="00C8081A" w:rsidRPr="004D3620" w:rsidRDefault="00C8081A" w:rsidP="004913A3">
            <w:pPr>
              <w:ind w:right="-108"/>
              <w:rPr>
                <w:b/>
                <w:bCs/>
                <w:sz w:val="24"/>
                <w:szCs w:val="24"/>
                <w:lang w:val="lv-LV"/>
              </w:rPr>
            </w:pPr>
          </w:p>
        </w:tc>
        <w:tc>
          <w:tcPr>
            <w:tcW w:w="703" w:type="dxa"/>
            <w:tcBorders>
              <w:top w:val="nil"/>
              <w:left w:val="nil"/>
              <w:bottom w:val="nil"/>
              <w:right w:val="nil"/>
            </w:tcBorders>
          </w:tcPr>
          <w:p w14:paraId="15CFC16A" w14:textId="77777777" w:rsidR="00C8081A" w:rsidRPr="004D3620" w:rsidRDefault="00C8081A" w:rsidP="004913A3">
            <w:pPr>
              <w:tabs>
                <w:tab w:val="left" w:pos="4820"/>
              </w:tabs>
              <w:ind w:right="-809"/>
              <w:jc w:val="both"/>
              <w:rPr>
                <w:b/>
                <w:bCs/>
                <w:sz w:val="24"/>
                <w:szCs w:val="24"/>
                <w:lang w:val="lv-LV"/>
              </w:rPr>
            </w:pPr>
          </w:p>
        </w:tc>
        <w:tc>
          <w:tcPr>
            <w:tcW w:w="236" w:type="dxa"/>
            <w:gridSpan w:val="2"/>
            <w:tcBorders>
              <w:left w:val="nil"/>
              <w:right w:val="nil"/>
            </w:tcBorders>
          </w:tcPr>
          <w:p w14:paraId="5E3BCBB5" w14:textId="77777777" w:rsidR="00C8081A" w:rsidRPr="004D3620" w:rsidRDefault="00C8081A" w:rsidP="004913A3">
            <w:pPr>
              <w:tabs>
                <w:tab w:val="left" w:pos="4820"/>
              </w:tabs>
              <w:ind w:right="-284"/>
              <w:jc w:val="both"/>
              <w:rPr>
                <w:b/>
                <w:bCs/>
                <w:sz w:val="24"/>
                <w:szCs w:val="24"/>
                <w:lang w:val="lv-LV"/>
              </w:rPr>
            </w:pPr>
          </w:p>
        </w:tc>
        <w:tc>
          <w:tcPr>
            <w:tcW w:w="1187" w:type="dxa"/>
            <w:gridSpan w:val="4"/>
            <w:tcBorders>
              <w:left w:val="nil"/>
              <w:right w:val="nil"/>
            </w:tcBorders>
          </w:tcPr>
          <w:p w14:paraId="3702D48B" w14:textId="77777777" w:rsidR="00C8081A" w:rsidRPr="004D3620" w:rsidRDefault="00C8081A" w:rsidP="004913A3">
            <w:pPr>
              <w:tabs>
                <w:tab w:val="left" w:pos="4820"/>
              </w:tabs>
              <w:ind w:right="-284"/>
              <w:jc w:val="both"/>
              <w:rPr>
                <w:b/>
                <w:bCs/>
                <w:sz w:val="24"/>
                <w:szCs w:val="24"/>
                <w:lang w:val="lv-LV"/>
              </w:rPr>
            </w:pPr>
          </w:p>
        </w:tc>
        <w:tc>
          <w:tcPr>
            <w:tcW w:w="563" w:type="dxa"/>
            <w:tcBorders>
              <w:left w:val="nil"/>
              <w:right w:val="nil"/>
            </w:tcBorders>
          </w:tcPr>
          <w:p w14:paraId="02A0A0A8" w14:textId="77777777" w:rsidR="00C8081A" w:rsidRPr="004D3620" w:rsidRDefault="00C8081A" w:rsidP="004913A3">
            <w:pPr>
              <w:tabs>
                <w:tab w:val="left" w:pos="4820"/>
              </w:tabs>
              <w:ind w:right="-284"/>
              <w:jc w:val="both"/>
              <w:rPr>
                <w:b/>
                <w:bCs/>
                <w:sz w:val="24"/>
                <w:szCs w:val="24"/>
                <w:lang w:val="lv-LV"/>
              </w:rPr>
            </w:pPr>
          </w:p>
        </w:tc>
        <w:tc>
          <w:tcPr>
            <w:tcW w:w="426" w:type="dxa"/>
            <w:gridSpan w:val="2"/>
            <w:tcBorders>
              <w:top w:val="nil"/>
              <w:left w:val="nil"/>
              <w:bottom w:val="nil"/>
              <w:right w:val="nil"/>
            </w:tcBorders>
          </w:tcPr>
          <w:p w14:paraId="673FFD6F" w14:textId="77777777" w:rsidR="00C8081A" w:rsidRPr="004D3620" w:rsidRDefault="00C8081A" w:rsidP="004913A3">
            <w:pPr>
              <w:tabs>
                <w:tab w:val="left" w:pos="4820"/>
              </w:tabs>
              <w:ind w:right="-964"/>
              <w:rPr>
                <w:b/>
                <w:bCs/>
                <w:sz w:val="24"/>
                <w:szCs w:val="24"/>
                <w:lang w:val="lv-LV"/>
              </w:rPr>
            </w:pPr>
          </w:p>
        </w:tc>
        <w:tc>
          <w:tcPr>
            <w:tcW w:w="708" w:type="dxa"/>
            <w:gridSpan w:val="2"/>
            <w:tcBorders>
              <w:top w:val="nil"/>
              <w:left w:val="nil"/>
              <w:bottom w:val="nil"/>
              <w:right w:val="nil"/>
            </w:tcBorders>
          </w:tcPr>
          <w:p w14:paraId="1CEA7235" w14:textId="77777777" w:rsidR="00C8081A" w:rsidRPr="004D3620" w:rsidRDefault="00C8081A" w:rsidP="004913A3">
            <w:pPr>
              <w:tabs>
                <w:tab w:val="left" w:pos="4820"/>
              </w:tabs>
              <w:ind w:right="-284"/>
              <w:jc w:val="both"/>
              <w:rPr>
                <w:b/>
                <w:bCs/>
                <w:sz w:val="24"/>
                <w:szCs w:val="24"/>
                <w:lang w:val="lv-LV"/>
              </w:rPr>
            </w:pPr>
          </w:p>
        </w:tc>
        <w:tc>
          <w:tcPr>
            <w:tcW w:w="714" w:type="dxa"/>
            <w:gridSpan w:val="2"/>
            <w:tcBorders>
              <w:left w:val="nil"/>
              <w:right w:val="nil"/>
            </w:tcBorders>
          </w:tcPr>
          <w:p w14:paraId="692C0E6E" w14:textId="77777777" w:rsidR="00C8081A" w:rsidRPr="004D3620" w:rsidRDefault="00C8081A" w:rsidP="004913A3">
            <w:pPr>
              <w:tabs>
                <w:tab w:val="left" w:pos="4820"/>
              </w:tabs>
              <w:ind w:right="-284"/>
              <w:jc w:val="both"/>
              <w:rPr>
                <w:b/>
                <w:bCs/>
                <w:sz w:val="24"/>
                <w:szCs w:val="24"/>
                <w:lang w:val="lv-LV"/>
              </w:rPr>
            </w:pPr>
          </w:p>
        </w:tc>
        <w:tc>
          <w:tcPr>
            <w:tcW w:w="991" w:type="dxa"/>
            <w:gridSpan w:val="2"/>
            <w:tcBorders>
              <w:left w:val="nil"/>
              <w:right w:val="nil"/>
            </w:tcBorders>
          </w:tcPr>
          <w:p w14:paraId="5A326E1F" w14:textId="77777777" w:rsidR="00C8081A" w:rsidRPr="004D3620" w:rsidRDefault="00C8081A" w:rsidP="004913A3">
            <w:pPr>
              <w:tabs>
                <w:tab w:val="left" w:pos="4820"/>
              </w:tabs>
              <w:ind w:right="-284"/>
              <w:jc w:val="both"/>
              <w:rPr>
                <w:b/>
                <w:bCs/>
                <w:sz w:val="24"/>
                <w:szCs w:val="24"/>
                <w:lang w:val="lv-LV"/>
              </w:rPr>
            </w:pPr>
          </w:p>
        </w:tc>
      </w:tr>
      <w:tr w:rsidR="00C8081A" w:rsidRPr="004D3620" w14:paraId="506D8217"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top w:val="nil"/>
              <w:left w:val="nil"/>
              <w:bottom w:val="nil"/>
              <w:right w:val="nil"/>
            </w:tcBorders>
          </w:tcPr>
          <w:p w14:paraId="2A7B5C71" w14:textId="77777777" w:rsidR="00C8081A" w:rsidRPr="004D3620" w:rsidRDefault="00C8081A" w:rsidP="004913A3">
            <w:pPr>
              <w:ind w:right="-108"/>
              <w:rPr>
                <w:b/>
                <w:bCs/>
                <w:sz w:val="24"/>
                <w:szCs w:val="24"/>
                <w:lang w:val="lv-LV"/>
              </w:rPr>
            </w:pPr>
          </w:p>
        </w:tc>
        <w:tc>
          <w:tcPr>
            <w:tcW w:w="703" w:type="dxa"/>
            <w:tcBorders>
              <w:top w:val="nil"/>
              <w:left w:val="nil"/>
              <w:bottom w:val="nil"/>
            </w:tcBorders>
          </w:tcPr>
          <w:p w14:paraId="599634E3" w14:textId="77777777" w:rsidR="00C8081A" w:rsidRPr="004D3620" w:rsidRDefault="00C8081A" w:rsidP="004913A3">
            <w:pPr>
              <w:tabs>
                <w:tab w:val="left" w:pos="4820"/>
              </w:tabs>
              <w:ind w:right="-809"/>
              <w:jc w:val="both"/>
              <w:rPr>
                <w:b/>
                <w:bCs/>
                <w:sz w:val="24"/>
                <w:szCs w:val="24"/>
                <w:lang w:val="lv-LV"/>
              </w:rPr>
            </w:pPr>
          </w:p>
        </w:tc>
        <w:tc>
          <w:tcPr>
            <w:tcW w:w="715" w:type="dxa"/>
            <w:gridSpan w:val="5"/>
          </w:tcPr>
          <w:p w14:paraId="7277E07F"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Datums</w:t>
            </w:r>
          </w:p>
        </w:tc>
        <w:tc>
          <w:tcPr>
            <w:tcW w:w="708" w:type="dxa"/>
          </w:tcPr>
          <w:p w14:paraId="7BEC67E3"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Mēnesis</w:t>
            </w:r>
          </w:p>
        </w:tc>
        <w:tc>
          <w:tcPr>
            <w:tcW w:w="644" w:type="dxa"/>
            <w:gridSpan w:val="2"/>
          </w:tcPr>
          <w:p w14:paraId="375A6421"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Gads</w:t>
            </w:r>
          </w:p>
        </w:tc>
        <w:tc>
          <w:tcPr>
            <w:tcW w:w="690" w:type="dxa"/>
            <w:gridSpan w:val="2"/>
            <w:tcBorders>
              <w:top w:val="nil"/>
              <w:bottom w:val="nil"/>
            </w:tcBorders>
          </w:tcPr>
          <w:p w14:paraId="21C018C9" w14:textId="77777777" w:rsidR="00C8081A" w:rsidRPr="00626676" w:rsidRDefault="00C8081A" w:rsidP="004913A3">
            <w:pPr>
              <w:tabs>
                <w:tab w:val="left" w:pos="4820"/>
              </w:tabs>
              <w:ind w:right="-964"/>
              <w:rPr>
                <w:b/>
                <w:bCs/>
                <w:sz w:val="16"/>
                <w:szCs w:val="16"/>
                <w:lang w:val="lv-LV"/>
              </w:rPr>
            </w:pPr>
          </w:p>
        </w:tc>
        <w:tc>
          <w:tcPr>
            <w:tcW w:w="689" w:type="dxa"/>
            <w:gridSpan w:val="2"/>
          </w:tcPr>
          <w:p w14:paraId="6183A5D8"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Datums</w:t>
            </w:r>
          </w:p>
        </w:tc>
        <w:tc>
          <w:tcPr>
            <w:tcW w:w="689" w:type="dxa"/>
            <w:gridSpan w:val="2"/>
          </w:tcPr>
          <w:p w14:paraId="127E2C9C"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Mēnesis</w:t>
            </w:r>
          </w:p>
        </w:tc>
        <w:tc>
          <w:tcPr>
            <w:tcW w:w="690" w:type="dxa"/>
          </w:tcPr>
          <w:p w14:paraId="0D8207AF"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Gads</w:t>
            </w:r>
          </w:p>
        </w:tc>
      </w:tr>
      <w:tr w:rsidR="00C8081A" w:rsidRPr="004D3620" w14:paraId="18877281"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right w:val="single" w:sz="2" w:space="0" w:color="auto"/>
            </w:tcBorders>
            <w:shd w:val="clear" w:color="auto" w:fill="F3F3F3"/>
          </w:tcPr>
          <w:p w14:paraId="14248B11" w14:textId="77777777" w:rsidR="00C8081A" w:rsidRPr="004D3620" w:rsidRDefault="00C8081A" w:rsidP="004913A3">
            <w:pPr>
              <w:ind w:right="72"/>
              <w:jc w:val="right"/>
              <w:rPr>
                <w:b/>
                <w:bCs/>
                <w:caps/>
                <w:sz w:val="24"/>
                <w:szCs w:val="24"/>
                <w:lang w:val="lv-LV"/>
              </w:rPr>
            </w:pPr>
            <w:r w:rsidRPr="004D3620">
              <w:rPr>
                <w:b/>
                <w:bCs/>
                <w:sz w:val="24"/>
                <w:szCs w:val="24"/>
                <w:lang w:val="lv-LV"/>
              </w:rPr>
              <w:t>PROJEKTA ĪSTENOŠANAS TERMIŅI</w:t>
            </w:r>
          </w:p>
        </w:tc>
        <w:tc>
          <w:tcPr>
            <w:tcW w:w="703" w:type="dxa"/>
            <w:tcBorders>
              <w:top w:val="nil"/>
              <w:left w:val="single" w:sz="2" w:space="0" w:color="auto"/>
              <w:right w:val="single" w:sz="2" w:space="0" w:color="auto"/>
            </w:tcBorders>
          </w:tcPr>
          <w:p w14:paraId="58F7D56E"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no</w:t>
            </w:r>
          </w:p>
        </w:tc>
        <w:tc>
          <w:tcPr>
            <w:tcW w:w="715" w:type="dxa"/>
            <w:gridSpan w:val="5"/>
            <w:tcBorders>
              <w:left w:val="single" w:sz="2" w:space="0" w:color="auto"/>
            </w:tcBorders>
          </w:tcPr>
          <w:p w14:paraId="36C3B707" w14:textId="77777777" w:rsidR="00C8081A" w:rsidRPr="004D3620" w:rsidRDefault="00C8081A" w:rsidP="004913A3">
            <w:pPr>
              <w:tabs>
                <w:tab w:val="left" w:pos="4820"/>
              </w:tabs>
              <w:ind w:right="-284"/>
              <w:jc w:val="both"/>
              <w:rPr>
                <w:b/>
                <w:bCs/>
                <w:sz w:val="24"/>
                <w:szCs w:val="24"/>
                <w:lang w:val="lv-LV"/>
              </w:rPr>
            </w:pPr>
          </w:p>
        </w:tc>
        <w:tc>
          <w:tcPr>
            <w:tcW w:w="708" w:type="dxa"/>
          </w:tcPr>
          <w:p w14:paraId="0D5147C3" w14:textId="77777777" w:rsidR="00C8081A" w:rsidRPr="004D3620" w:rsidRDefault="00C8081A" w:rsidP="004913A3">
            <w:pPr>
              <w:tabs>
                <w:tab w:val="left" w:pos="4820"/>
              </w:tabs>
              <w:ind w:right="-284"/>
              <w:jc w:val="both"/>
              <w:rPr>
                <w:b/>
                <w:bCs/>
                <w:sz w:val="24"/>
                <w:szCs w:val="24"/>
                <w:lang w:val="lv-LV"/>
              </w:rPr>
            </w:pPr>
          </w:p>
        </w:tc>
        <w:tc>
          <w:tcPr>
            <w:tcW w:w="644" w:type="dxa"/>
            <w:gridSpan w:val="2"/>
          </w:tcPr>
          <w:p w14:paraId="023AAA82" w14:textId="77777777" w:rsidR="00C8081A" w:rsidRPr="004D3620" w:rsidRDefault="00C8081A" w:rsidP="004913A3">
            <w:pPr>
              <w:tabs>
                <w:tab w:val="left" w:pos="4820"/>
              </w:tabs>
              <w:ind w:right="-284"/>
              <w:jc w:val="both"/>
              <w:rPr>
                <w:b/>
                <w:bCs/>
                <w:sz w:val="24"/>
                <w:szCs w:val="24"/>
                <w:lang w:val="lv-LV"/>
              </w:rPr>
            </w:pPr>
          </w:p>
        </w:tc>
        <w:tc>
          <w:tcPr>
            <w:tcW w:w="690" w:type="dxa"/>
            <w:gridSpan w:val="2"/>
            <w:tcBorders>
              <w:top w:val="nil"/>
            </w:tcBorders>
          </w:tcPr>
          <w:p w14:paraId="1FABE637" w14:textId="77777777" w:rsidR="00C8081A" w:rsidRPr="004D3620" w:rsidRDefault="00C8081A" w:rsidP="004913A3">
            <w:pPr>
              <w:tabs>
                <w:tab w:val="left" w:pos="4820"/>
              </w:tabs>
              <w:ind w:right="-964"/>
              <w:rPr>
                <w:b/>
                <w:bCs/>
                <w:sz w:val="24"/>
                <w:szCs w:val="24"/>
                <w:lang w:val="lv-LV"/>
              </w:rPr>
            </w:pPr>
            <w:r w:rsidRPr="004D3620">
              <w:rPr>
                <w:b/>
                <w:bCs/>
                <w:sz w:val="24"/>
                <w:szCs w:val="24"/>
                <w:lang w:val="lv-LV"/>
              </w:rPr>
              <w:t>līdz</w:t>
            </w:r>
          </w:p>
        </w:tc>
        <w:tc>
          <w:tcPr>
            <w:tcW w:w="689" w:type="dxa"/>
            <w:gridSpan w:val="2"/>
          </w:tcPr>
          <w:p w14:paraId="20AB8D2C" w14:textId="77777777" w:rsidR="00C8081A" w:rsidRPr="004D3620" w:rsidRDefault="00C8081A" w:rsidP="004913A3">
            <w:pPr>
              <w:tabs>
                <w:tab w:val="left" w:pos="4820"/>
              </w:tabs>
              <w:ind w:right="-284"/>
              <w:jc w:val="both"/>
              <w:rPr>
                <w:b/>
                <w:bCs/>
                <w:sz w:val="24"/>
                <w:szCs w:val="24"/>
                <w:lang w:val="lv-LV"/>
              </w:rPr>
            </w:pPr>
          </w:p>
        </w:tc>
        <w:tc>
          <w:tcPr>
            <w:tcW w:w="689" w:type="dxa"/>
            <w:gridSpan w:val="2"/>
          </w:tcPr>
          <w:p w14:paraId="70539C82" w14:textId="77777777" w:rsidR="00C8081A" w:rsidRPr="004D3620" w:rsidRDefault="00C8081A" w:rsidP="004913A3">
            <w:pPr>
              <w:tabs>
                <w:tab w:val="left" w:pos="4820"/>
              </w:tabs>
              <w:ind w:right="-284"/>
              <w:jc w:val="both"/>
              <w:rPr>
                <w:b/>
                <w:bCs/>
                <w:sz w:val="24"/>
                <w:szCs w:val="24"/>
                <w:lang w:val="lv-LV"/>
              </w:rPr>
            </w:pPr>
          </w:p>
        </w:tc>
        <w:tc>
          <w:tcPr>
            <w:tcW w:w="690" w:type="dxa"/>
          </w:tcPr>
          <w:p w14:paraId="52A82B06" w14:textId="77777777" w:rsidR="00C8081A" w:rsidRPr="004D3620" w:rsidRDefault="00C8081A" w:rsidP="004913A3">
            <w:pPr>
              <w:tabs>
                <w:tab w:val="left" w:pos="4820"/>
              </w:tabs>
              <w:ind w:right="-284"/>
              <w:jc w:val="both"/>
              <w:rPr>
                <w:b/>
                <w:bCs/>
                <w:sz w:val="24"/>
                <w:szCs w:val="24"/>
                <w:lang w:val="lv-LV"/>
              </w:rPr>
            </w:pPr>
          </w:p>
        </w:tc>
      </w:tr>
      <w:tr w:rsidR="00C8081A" w:rsidRPr="004D3620" w14:paraId="348EA0B8"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678" w:type="dxa"/>
            <w:gridSpan w:val="5"/>
            <w:shd w:val="clear" w:color="auto" w:fill="F3F3F3"/>
          </w:tcPr>
          <w:p w14:paraId="1F4072DE" w14:textId="77777777" w:rsidR="00C8081A" w:rsidRPr="004D3620" w:rsidRDefault="00C8081A" w:rsidP="004913A3">
            <w:pPr>
              <w:ind w:right="72"/>
              <w:jc w:val="right"/>
              <w:rPr>
                <w:b/>
                <w:bCs/>
                <w:caps/>
                <w:sz w:val="24"/>
                <w:szCs w:val="24"/>
                <w:lang w:val="lv-LV"/>
              </w:rPr>
            </w:pPr>
            <w:r w:rsidRPr="004D3620">
              <w:rPr>
                <w:b/>
                <w:bCs/>
                <w:sz w:val="24"/>
                <w:szCs w:val="24"/>
                <w:lang w:val="lv-LV"/>
              </w:rPr>
              <w:t>PROJEKTA KOPĒJĀS IZMAKSAS</w:t>
            </w:r>
          </w:p>
        </w:tc>
        <w:tc>
          <w:tcPr>
            <w:tcW w:w="703" w:type="dxa"/>
          </w:tcPr>
          <w:p w14:paraId="06836460"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EUR</w:t>
            </w:r>
          </w:p>
        </w:tc>
        <w:tc>
          <w:tcPr>
            <w:tcW w:w="4825" w:type="dxa"/>
            <w:gridSpan w:val="15"/>
          </w:tcPr>
          <w:p w14:paraId="79AE736A" w14:textId="77777777" w:rsidR="00C8081A" w:rsidRPr="004D3620" w:rsidRDefault="00C8081A" w:rsidP="004913A3">
            <w:pPr>
              <w:ind w:right="74"/>
              <w:jc w:val="both"/>
              <w:rPr>
                <w:b/>
                <w:bCs/>
                <w:sz w:val="24"/>
                <w:szCs w:val="24"/>
                <w:lang w:val="lv-LV"/>
              </w:rPr>
            </w:pPr>
          </w:p>
        </w:tc>
      </w:tr>
      <w:tr w:rsidR="00C8081A" w:rsidRPr="004D3620" w14:paraId="78BC7234"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shd w:val="clear" w:color="auto" w:fill="F3F3F3"/>
          </w:tcPr>
          <w:p w14:paraId="5EB88C62" w14:textId="77777777" w:rsidR="00C8081A" w:rsidRPr="004D3620" w:rsidRDefault="00C8081A" w:rsidP="004913A3">
            <w:pPr>
              <w:ind w:right="72"/>
              <w:jc w:val="right"/>
              <w:rPr>
                <w:b/>
                <w:bCs/>
                <w:caps/>
                <w:sz w:val="24"/>
                <w:szCs w:val="24"/>
                <w:lang w:val="lv-LV"/>
              </w:rPr>
            </w:pPr>
            <w:r w:rsidRPr="004D3620">
              <w:rPr>
                <w:b/>
                <w:bCs/>
                <w:sz w:val="24"/>
                <w:szCs w:val="24"/>
                <w:lang w:val="lv-LV"/>
              </w:rPr>
              <w:t xml:space="preserve">PIEPRASĪTAIS FINANSĒJUMS </w:t>
            </w:r>
          </w:p>
        </w:tc>
        <w:tc>
          <w:tcPr>
            <w:tcW w:w="703" w:type="dxa"/>
          </w:tcPr>
          <w:p w14:paraId="68EE67C3"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EUR</w:t>
            </w:r>
          </w:p>
        </w:tc>
        <w:tc>
          <w:tcPr>
            <w:tcW w:w="4825" w:type="dxa"/>
            <w:gridSpan w:val="15"/>
          </w:tcPr>
          <w:p w14:paraId="1D0F8DB7" w14:textId="77777777" w:rsidR="00C8081A" w:rsidRPr="004D3620" w:rsidRDefault="00C8081A" w:rsidP="004913A3">
            <w:pPr>
              <w:ind w:right="74"/>
              <w:jc w:val="both"/>
              <w:rPr>
                <w:b/>
                <w:bCs/>
                <w:sz w:val="24"/>
                <w:szCs w:val="24"/>
                <w:lang w:val="lv-LV"/>
              </w:rPr>
            </w:pPr>
          </w:p>
        </w:tc>
      </w:tr>
      <w:tr w:rsidR="00C8081A" w:rsidRPr="004D3620" w14:paraId="01DFAB78" w14:textId="77777777" w:rsidTr="004A13CC">
        <w:tc>
          <w:tcPr>
            <w:tcW w:w="10206" w:type="dxa"/>
            <w:gridSpan w:val="21"/>
            <w:tcBorders>
              <w:top w:val="nil"/>
              <w:left w:val="nil"/>
              <w:right w:val="nil"/>
            </w:tcBorders>
          </w:tcPr>
          <w:p w14:paraId="70763517" w14:textId="77777777" w:rsidR="00C8081A" w:rsidRPr="004D3620" w:rsidRDefault="00C8081A" w:rsidP="004913A3">
            <w:pPr>
              <w:ind w:right="184"/>
              <w:jc w:val="both"/>
              <w:rPr>
                <w:b/>
                <w:bCs/>
                <w:sz w:val="24"/>
                <w:szCs w:val="24"/>
                <w:lang w:val="lv-LV"/>
              </w:rPr>
            </w:pPr>
          </w:p>
        </w:tc>
      </w:tr>
      <w:tr w:rsidR="00C8081A" w:rsidRPr="004D3620" w14:paraId="60C52076" w14:textId="77777777" w:rsidTr="004A13CC">
        <w:tc>
          <w:tcPr>
            <w:tcW w:w="4094" w:type="dxa"/>
            <w:gridSpan w:val="3"/>
            <w:tcBorders>
              <w:top w:val="single" w:sz="4" w:space="0" w:color="auto"/>
              <w:left w:val="single" w:sz="4" w:space="0" w:color="auto"/>
              <w:bottom w:val="single" w:sz="4" w:space="0" w:color="auto"/>
              <w:right w:val="single" w:sz="4" w:space="0" w:color="auto"/>
            </w:tcBorders>
            <w:shd w:val="clear" w:color="auto" w:fill="F3F3F3"/>
          </w:tcPr>
          <w:p w14:paraId="7CC1D4A9" w14:textId="77777777" w:rsidR="00C8081A" w:rsidRPr="004D3620" w:rsidRDefault="00C8081A" w:rsidP="004913A3">
            <w:pPr>
              <w:ind w:right="-262"/>
              <w:jc w:val="both"/>
              <w:rPr>
                <w:b/>
                <w:bCs/>
                <w:caps/>
                <w:sz w:val="22"/>
                <w:szCs w:val="22"/>
                <w:lang w:val="lv-LV"/>
              </w:rPr>
            </w:pPr>
            <w:r w:rsidRPr="004D3620">
              <w:rPr>
                <w:b/>
                <w:bCs/>
                <w:caps/>
                <w:sz w:val="22"/>
                <w:szCs w:val="22"/>
                <w:lang w:val="lv-LV"/>
              </w:rPr>
              <w:t xml:space="preserve">Projekta vadītājS </w:t>
            </w:r>
            <w:r w:rsidRPr="004D3620">
              <w:rPr>
                <w:b/>
                <w:bCs/>
                <w:sz w:val="22"/>
                <w:szCs w:val="22"/>
                <w:lang w:val="lv-LV"/>
              </w:rPr>
              <w:t>(vārds, uzvārds)</w:t>
            </w:r>
          </w:p>
        </w:tc>
        <w:tc>
          <w:tcPr>
            <w:tcW w:w="6112" w:type="dxa"/>
            <w:gridSpan w:val="18"/>
            <w:tcBorders>
              <w:top w:val="single" w:sz="4" w:space="0" w:color="auto"/>
              <w:left w:val="single" w:sz="4" w:space="0" w:color="auto"/>
            </w:tcBorders>
          </w:tcPr>
          <w:p w14:paraId="33084ED5" w14:textId="77777777" w:rsidR="00C8081A" w:rsidRPr="004D3620" w:rsidRDefault="00C8081A" w:rsidP="004913A3">
            <w:pPr>
              <w:ind w:right="181"/>
              <w:jc w:val="both"/>
              <w:rPr>
                <w:b/>
                <w:bCs/>
                <w:sz w:val="24"/>
                <w:szCs w:val="24"/>
                <w:lang w:val="lv-LV"/>
              </w:rPr>
            </w:pPr>
          </w:p>
        </w:tc>
      </w:tr>
      <w:tr w:rsidR="00C8081A" w:rsidRPr="004D3620" w14:paraId="37D9934D" w14:textId="77777777" w:rsidTr="00626676">
        <w:tc>
          <w:tcPr>
            <w:tcW w:w="1757" w:type="dxa"/>
          </w:tcPr>
          <w:p w14:paraId="057B3BF7" w14:textId="77777777" w:rsidR="00C8081A" w:rsidRPr="004D3620" w:rsidRDefault="00C8081A" w:rsidP="004913A3">
            <w:pPr>
              <w:ind w:right="181"/>
              <w:jc w:val="both"/>
              <w:rPr>
                <w:b/>
                <w:bCs/>
                <w:sz w:val="22"/>
                <w:szCs w:val="22"/>
                <w:lang w:val="lv-LV"/>
              </w:rPr>
            </w:pPr>
            <w:r w:rsidRPr="004D3620">
              <w:rPr>
                <w:b/>
                <w:bCs/>
                <w:sz w:val="22"/>
                <w:szCs w:val="22"/>
                <w:lang w:val="lv-LV"/>
              </w:rPr>
              <w:t xml:space="preserve">Tālrunis </w:t>
            </w:r>
          </w:p>
        </w:tc>
        <w:tc>
          <w:tcPr>
            <w:tcW w:w="2921" w:type="dxa"/>
            <w:gridSpan w:val="4"/>
          </w:tcPr>
          <w:p w14:paraId="63B83830" w14:textId="77777777" w:rsidR="00C8081A" w:rsidRPr="004D3620" w:rsidRDefault="00C8081A" w:rsidP="004913A3">
            <w:pPr>
              <w:ind w:right="181"/>
              <w:jc w:val="both"/>
              <w:rPr>
                <w:b/>
                <w:bCs/>
                <w:sz w:val="22"/>
                <w:szCs w:val="22"/>
                <w:lang w:val="lv-LV"/>
              </w:rPr>
            </w:pPr>
          </w:p>
        </w:tc>
        <w:tc>
          <w:tcPr>
            <w:tcW w:w="1216" w:type="dxa"/>
            <w:gridSpan w:val="5"/>
          </w:tcPr>
          <w:p w14:paraId="2D5071E4" w14:textId="77777777" w:rsidR="00C8081A" w:rsidRPr="004D3620" w:rsidRDefault="00C8081A" w:rsidP="004913A3">
            <w:pPr>
              <w:ind w:right="181"/>
              <w:jc w:val="both"/>
              <w:rPr>
                <w:b/>
                <w:bCs/>
                <w:sz w:val="22"/>
                <w:szCs w:val="22"/>
                <w:lang w:val="lv-LV"/>
              </w:rPr>
            </w:pPr>
            <w:r w:rsidRPr="004D3620">
              <w:rPr>
                <w:b/>
                <w:bCs/>
                <w:sz w:val="22"/>
                <w:szCs w:val="22"/>
                <w:lang w:val="lv-LV"/>
              </w:rPr>
              <w:t>E-pasts</w:t>
            </w:r>
          </w:p>
        </w:tc>
        <w:tc>
          <w:tcPr>
            <w:tcW w:w="4312" w:type="dxa"/>
            <w:gridSpan w:val="11"/>
          </w:tcPr>
          <w:p w14:paraId="022DF340" w14:textId="77777777" w:rsidR="00C8081A" w:rsidRPr="004D3620" w:rsidRDefault="00C8081A" w:rsidP="004913A3">
            <w:pPr>
              <w:ind w:right="181"/>
              <w:jc w:val="both"/>
              <w:rPr>
                <w:b/>
                <w:bCs/>
                <w:sz w:val="22"/>
                <w:szCs w:val="22"/>
                <w:lang w:val="lv-LV"/>
              </w:rPr>
            </w:pPr>
          </w:p>
        </w:tc>
      </w:tr>
    </w:tbl>
    <w:p w14:paraId="30F4BB88" w14:textId="77777777" w:rsidR="00C8081A" w:rsidRPr="004D3620" w:rsidRDefault="00C8081A" w:rsidP="00C8081A">
      <w:pPr>
        <w:jc w:val="both"/>
        <w:rPr>
          <w:b/>
          <w:bCs/>
          <w:sz w:val="24"/>
          <w:szCs w:val="24"/>
          <w:lang w:val="lv-LV"/>
        </w:rPr>
      </w:pP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380"/>
      </w:tblGrid>
      <w:tr w:rsidR="00081FDB" w:rsidRPr="00973B0D" w14:paraId="35F1C733" w14:textId="77777777" w:rsidTr="004913A3">
        <w:tc>
          <w:tcPr>
            <w:tcW w:w="10006" w:type="dxa"/>
            <w:tcBorders>
              <w:top w:val="nil"/>
              <w:left w:val="nil"/>
              <w:bottom w:val="nil"/>
              <w:right w:val="nil"/>
            </w:tcBorders>
            <w:shd w:val="clear" w:color="auto" w:fill="auto"/>
          </w:tcPr>
          <w:p w14:paraId="2CBE0FD7" w14:textId="77777777" w:rsidR="00081FDB" w:rsidRPr="004D3620" w:rsidRDefault="00081FDB" w:rsidP="004913A3">
            <w:pPr>
              <w:pStyle w:val="Noteikumutekstam"/>
              <w:spacing w:after="0"/>
              <w:ind w:right="476"/>
              <w:rPr>
                <w:rFonts w:ascii="Times New Roman" w:hAnsi="Times New Roman" w:cs="Times New Roman"/>
              </w:rPr>
            </w:pPr>
            <w:r w:rsidRPr="004D3620">
              <w:rPr>
                <w:rFonts w:ascii="Times New Roman" w:hAnsi="Times New Roman" w:cs="Times New Roman"/>
                <w:b/>
                <w:bCs/>
                <w:caps/>
                <w:sz w:val="22"/>
                <w:szCs w:val="22"/>
              </w:rPr>
              <w:t>Projekta iesniedzēja apliecinājums:</w:t>
            </w:r>
            <w:r w:rsidRPr="004D3620">
              <w:rPr>
                <w:rFonts w:ascii="Times New Roman" w:hAnsi="Times New Roman" w:cs="Times New Roman"/>
              </w:rPr>
              <w:t xml:space="preserve"> </w:t>
            </w:r>
          </w:p>
          <w:p w14:paraId="127267BA" w14:textId="77777777" w:rsidR="00081FDB" w:rsidRPr="004D3620" w:rsidRDefault="00081FDB" w:rsidP="004913A3">
            <w:pPr>
              <w:pStyle w:val="Noteikumutekstam"/>
              <w:spacing w:after="0"/>
              <w:ind w:right="476"/>
              <w:rPr>
                <w:rFonts w:ascii="Times New Roman" w:hAnsi="Times New Roman" w:cs="Times New Roman"/>
              </w:rPr>
            </w:pPr>
          </w:p>
          <w:p w14:paraId="4A01FC06" w14:textId="77777777" w:rsidR="00081FDB" w:rsidRPr="004D3620" w:rsidRDefault="00081FDB" w:rsidP="004913A3">
            <w:pPr>
              <w:pStyle w:val="Noteikumutekstam"/>
              <w:spacing w:after="0"/>
              <w:ind w:right="476"/>
              <w:rPr>
                <w:rFonts w:ascii="Times New Roman" w:hAnsi="Times New Roman" w:cs="Times New Roman"/>
              </w:rPr>
            </w:pPr>
            <w:r w:rsidRPr="004D3620">
              <w:rPr>
                <w:rFonts w:ascii="Times New Roman" w:hAnsi="Times New Roman" w:cs="Times New Roman"/>
              </w:rPr>
              <w:t>Es, apakšā parakstījies (-usies), projekta iesniedzēja atbildīgā amatpersona apliecinu, ka uz iesnieguma iesniegšanas brīdi</w:t>
            </w:r>
          </w:p>
          <w:p w14:paraId="492E4786" w14:textId="77777777" w:rsidR="00081FDB" w:rsidRPr="004D3620" w:rsidRDefault="00081FDB" w:rsidP="004913A3">
            <w:pPr>
              <w:ind w:right="476"/>
              <w:jc w:val="both"/>
              <w:rPr>
                <w:sz w:val="24"/>
                <w:szCs w:val="24"/>
                <w:lang w:val="lv-LV"/>
              </w:rPr>
            </w:pPr>
          </w:p>
          <w:p w14:paraId="0DB4D389" w14:textId="77777777" w:rsidR="00081FDB" w:rsidRPr="004D3620" w:rsidRDefault="00081FDB" w:rsidP="00081FDB">
            <w:pPr>
              <w:numPr>
                <w:ilvl w:val="0"/>
                <w:numId w:val="32"/>
              </w:numPr>
              <w:ind w:left="567" w:right="476" w:hanging="567"/>
              <w:jc w:val="both"/>
              <w:rPr>
                <w:color w:val="000000"/>
                <w:sz w:val="22"/>
                <w:szCs w:val="22"/>
                <w:lang w:val="lv-LV"/>
              </w:rPr>
            </w:pPr>
            <w:r w:rsidRPr="004D3620">
              <w:rPr>
                <w:sz w:val="22"/>
                <w:szCs w:val="22"/>
                <w:lang w:val="lv-LV"/>
              </w:rPr>
              <w:t xml:space="preserve">Projekta iesniedzējs </w:t>
            </w:r>
            <w:r w:rsidRPr="004D3620">
              <w:rPr>
                <w:color w:val="000000"/>
                <w:sz w:val="22"/>
                <w:szCs w:val="22"/>
                <w:lang w:val="lv-LV"/>
              </w:rPr>
              <w:t>neatbilst normatīvajos aktos noteiktiem kritērijiem, lai tam pēc kreditoru pieprasījuma piemērotu maksātnespējas procedūru;</w:t>
            </w:r>
          </w:p>
          <w:p w14:paraId="6D23E7A3" w14:textId="77777777" w:rsidR="00081FDB" w:rsidRPr="004D3620" w:rsidRDefault="00081FDB" w:rsidP="004913A3">
            <w:pPr>
              <w:ind w:left="567" w:right="476" w:hanging="567"/>
              <w:jc w:val="both"/>
              <w:rPr>
                <w:sz w:val="22"/>
                <w:szCs w:val="22"/>
                <w:lang w:val="lv-LV"/>
              </w:rPr>
            </w:pPr>
          </w:p>
          <w:p w14:paraId="157A5340" w14:textId="77777777" w:rsidR="00081FDB" w:rsidRPr="004D3620" w:rsidRDefault="00081FDB" w:rsidP="00081FDB">
            <w:pPr>
              <w:numPr>
                <w:ilvl w:val="0"/>
                <w:numId w:val="32"/>
              </w:numPr>
              <w:ind w:left="567" w:right="476" w:hanging="567"/>
              <w:jc w:val="both"/>
              <w:rPr>
                <w:sz w:val="22"/>
                <w:szCs w:val="22"/>
                <w:lang w:val="lv-LV"/>
              </w:rPr>
            </w:pPr>
            <w:r w:rsidRPr="004D3620">
              <w:rPr>
                <w:sz w:val="22"/>
                <w:szCs w:val="22"/>
                <w:lang w:val="lv-LV"/>
              </w:rPr>
              <w:t xml:space="preserve">Projekta iesniedzēja interesēs fiziska persona nav izdarījusi noziedzīgu nodarījumu, kas skāris Latvijas Republikas finanšu intereses, un komersantam, kooperatīvai sabiedrībai un individuālajam </w:t>
            </w:r>
            <w:r w:rsidRPr="004D3620">
              <w:rPr>
                <w:sz w:val="22"/>
                <w:szCs w:val="22"/>
                <w:lang w:val="lv-LV"/>
              </w:rPr>
              <w:lastRenderedPageBreak/>
              <w:t>uzņēmumam saskaņā ar Krimināllikumu nav piemēroti piespiedu ietekmēšanas līdzekļi;</w:t>
            </w:r>
          </w:p>
          <w:p w14:paraId="10D87B9F" w14:textId="77777777" w:rsidR="00081FDB" w:rsidRPr="004D3620" w:rsidRDefault="00081FDB" w:rsidP="004913A3">
            <w:pPr>
              <w:ind w:left="567" w:right="476" w:hanging="567"/>
              <w:rPr>
                <w:sz w:val="22"/>
                <w:szCs w:val="22"/>
                <w:lang w:val="lv-LV"/>
              </w:rPr>
            </w:pPr>
          </w:p>
          <w:p w14:paraId="5C0B2D2B" w14:textId="77777777" w:rsidR="00081FDB" w:rsidRPr="004D3620" w:rsidRDefault="00081FDB" w:rsidP="00081FDB">
            <w:pPr>
              <w:numPr>
                <w:ilvl w:val="0"/>
                <w:numId w:val="32"/>
              </w:numPr>
              <w:ind w:left="567" w:right="476" w:hanging="567"/>
              <w:jc w:val="both"/>
              <w:rPr>
                <w:sz w:val="22"/>
                <w:szCs w:val="22"/>
                <w:lang w:val="lv-LV"/>
              </w:rPr>
            </w:pPr>
            <w:r w:rsidRPr="004D3620">
              <w:rPr>
                <w:color w:val="000000"/>
                <w:sz w:val="22"/>
                <w:szCs w:val="22"/>
                <w:lang w:val="lv-LV"/>
              </w:rPr>
              <w:t>attiecībā uz sadarbības partneri,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3D0C37B" w14:textId="77777777" w:rsidR="00081FDB" w:rsidRPr="004D3620" w:rsidRDefault="00081FDB" w:rsidP="004913A3">
            <w:pPr>
              <w:ind w:right="476"/>
              <w:jc w:val="both"/>
              <w:rPr>
                <w:sz w:val="22"/>
                <w:szCs w:val="22"/>
                <w:lang w:val="lv-LV"/>
              </w:rPr>
            </w:pPr>
          </w:p>
          <w:p w14:paraId="6AE81EFF" w14:textId="77777777" w:rsidR="00081FDB" w:rsidRPr="004D3620" w:rsidRDefault="00081FDB" w:rsidP="00081FDB">
            <w:pPr>
              <w:numPr>
                <w:ilvl w:val="0"/>
                <w:numId w:val="32"/>
              </w:numPr>
              <w:ind w:left="567" w:right="476" w:hanging="567"/>
              <w:jc w:val="both"/>
              <w:rPr>
                <w:sz w:val="22"/>
                <w:szCs w:val="22"/>
                <w:lang w:val="lv-LV"/>
              </w:rPr>
            </w:pPr>
            <w:r w:rsidRPr="004D3620">
              <w:rPr>
                <w:sz w:val="22"/>
                <w:szCs w:val="22"/>
                <w:lang w:val="lv-LV"/>
              </w:rPr>
              <w:t>sagatavojot projektu ir ievēroti Latvijas Republikas normatīvie akti, tai skaitā Autortiesību likuma prasības.</w:t>
            </w:r>
          </w:p>
          <w:p w14:paraId="65FA0A41" w14:textId="77777777" w:rsidR="00081FDB" w:rsidRPr="004D3620" w:rsidRDefault="00081FDB" w:rsidP="004913A3">
            <w:pPr>
              <w:ind w:right="476"/>
              <w:jc w:val="both"/>
              <w:rPr>
                <w:b/>
                <w:sz w:val="24"/>
                <w:szCs w:val="24"/>
                <w:lang w:val="lv-LV"/>
              </w:rPr>
            </w:pPr>
            <w:r w:rsidRPr="004D3620">
              <w:rPr>
                <w:b/>
                <w:sz w:val="24"/>
                <w:szCs w:val="24"/>
                <w:lang w:val="lv-LV"/>
              </w:rPr>
              <w:t>Piekrītu visām Konkursa nolikumā noteiktajām prasībām un apliecinu, ka šajā veidlapā un projektā sniegtā informācija ir pilnīga un patiesa.</w:t>
            </w:r>
          </w:p>
          <w:p w14:paraId="446855ED" w14:textId="77777777" w:rsidR="00081FDB" w:rsidRPr="004D3620" w:rsidRDefault="00081FDB" w:rsidP="004913A3">
            <w:pPr>
              <w:ind w:right="476"/>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4871"/>
            </w:tblGrid>
            <w:tr w:rsidR="00081FDB" w:rsidRPr="00973B0D" w14:paraId="50257B67" w14:textId="77777777" w:rsidTr="004913A3">
              <w:tc>
                <w:tcPr>
                  <w:tcW w:w="9284" w:type="dxa"/>
                  <w:gridSpan w:val="2"/>
                  <w:shd w:val="clear" w:color="auto" w:fill="auto"/>
                </w:tcPr>
                <w:p w14:paraId="71B537AA" w14:textId="77777777" w:rsidR="00081FDB" w:rsidRPr="004D3620" w:rsidRDefault="00081FDB" w:rsidP="004913A3">
                  <w:pPr>
                    <w:tabs>
                      <w:tab w:val="left" w:pos="284"/>
                    </w:tabs>
                    <w:ind w:right="-1"/>
                    <w:jc w:val="both"/>
                    <w:rPr>
                      <w:b/>
                      <w:sz w:val="22"/>
                      <w:szCs w:val="22"/>
                      <w:lang w:val="lv-LV"/>
                    </w:rPr>
                  </w:pPr>
                  <w:r w:rsidRPr="004D3620">
                    <w:rPr>
                      <w:b/>
                      <w:sz w:val="22"/>
                      <w:szCs w:val="22"/>
                      <w:lang w:val="lv-LV"/>
                    </w:rPr>
                    <w:t>Atbildīgā amatpersona:</w:t>
                  </w:r>
                </w:p>
              </w:tc>
            </w:tr>
            <w:tr w:rsidR="00081FDB" w:rsidRPr="00973B0D" w14:paraId="22F40FBC" w14:textId="77777777" w:rsidTr="004913A3">
              <w:tc>
                <w:tcPr>
                  <w:tcW w:w="4413" w:type="dxa"/>
                  <w:shd w:val="clear" w:color="auto" w:fill="auto"/>
                </w:tcPr>
                <w:p w14:paraId="48FC07FE" w14:textId="77777777" w:rsidR="00081FDB" w:rsidRPr="004D3620" w:rsidRDefault="00081FDB" w:rsidP="004913A3">
                  <w:pPr>
                    <w:tabs>
                      <w:tab w:val="left" w:pos="284"/>
                    </w:tabs>
                    <w:ind w:right="-1"/>
                    <w:jc w:val="both"/>
                    <w:rPr>
                      <w:sz w:val="22"/>
                      <w:szCs w:val="22"/>
                      <w:lang w:val="lv-LV"/>
                    </w:rPr>
                  </w:pPr>
                  <w:r w:rsidRPr="004D3620">
                    <w:rPr>
                      <w:sz w:val="22"/>
                      <w:szCs w:val="22"/>
                      <w:lang w:val="lv-LV"/>
                    </w:rPr>
                    <w:t>Vārds, uzvārds</w:t>
                  </w:r>
                </w:p>
              </w:tc>
              <w:tc>
                <w:tcPr>
                  <w:tcW w:w="4871" w:type="dxa"/>
                  <w:shd w:val="clear" w:color="auto" w:fill="auto"/>
                </w:tcPr>
                <w:p w14:paraId="07CB727E" w14:textId="77777777" w:rsidR="00081FDB" w:rsidRPr="004D3620" w:rsidRDefault="00081FDB" w:rsidP="004913A3">
                  <w:pPr>
                    <w:tabs>
                      <w:tab w:val="left" w:pos="284"/>
                    </w:tabs>
                    <w:ind w:right="-1"/>
                    <w:jc w:val="both"/>
                    <w:rPr>
                      <w:sz w:val="22"/>
                      <w:szCs w:val="22"/>
                      <w:lang w:val="lv-LV"/>
                    </w:rPr>
                  </w:pPr>
                </w:p>
              </w:tc>
            </w:tr>
            <w:tr w:rsidR="00081FDB" w:rsidRPr="00973B0D" w14:paraId="5BB02475" w14:textId="77777777" w:rsidTr="004913A3">
              <w:tc>
                <w:tcPr>
                  <w:tcW w:w="4413" w:type="dxa"/>
                  <w:shd w:val="clear" w:color="auto" w:fill="auto"/>
                </w:tcPr>
                <w:p w14:paraId="080C6F79" w14:textId="77777777" w:rsidR="00081FDB" w:rsidRPr="004D3620" w:rsidRDefault="00081FDB" w:rsidP="004913A3">
                  <w:pPr>
                    <w:tabs>
                      <w:tab w:val="left" w:pos="284"/>
                    </w:tabs>
                    <w:ind w:right="-1"/>
                    <w:jc w:val="both"/>
                    <w:rPr>
                      <w:sz w:val="22"/>
                      <w:szCs w:val="22"/>
                      <w:lang w:val="lv-LV"/>
                    </w:rPr>
                  </w:pPr>
                  <w:r w:rsidRPr="004D3620">
                    <w:rPr>
                      <w:sz w:val="22"/>
                      <w:szCs w:val="22"/>
                      <w:lang w:val="lv-LV"/>
                    </w:rPr>
                    <w:t>Amats</w:t>
                  </w:r>
                </w:p>
              </w:tc>
              <w:tc>
                <w:tcPr>
                  <w:tcW w:w="4871" w:type="dxa"/>
                  <w:shd w:val="clear" w:color="auto" w:fill="auto"/>
                </w:tcPr>
                <w:p w14:paraId="601D3611" w14:textId="77777777" w:rsidR="00081FDB" w:rsidRPr="004D3620" w:rsidRDefault="00081FDB" w:rsidP="004913A3">
                  <w:pPr>
                    <w:tabs>
                      <w:tab w:val="left" w:pos="284"/>
                    </w:tabs>
                    <w:ind w:right="-1"/>
                    <w:jc w:val="both"/>
                    <w:rPr>
                      <w:sz w:val="22"/>
                      <w:szCs w:val="22"/>
                      <w:lang w:val="lv-LV"/>
                    </w:rPr>
                  </w:pPr>
                </w:p>
              </w:tc>
            </w:tr>
          </w:tbl>
          <w:p w14:paraId="0F738721" w14:textId="77777777" w:rsidR="00081FDB" w:rsidRPr="004D3620" w:rsidRDefault="00081FDB" w:rsidP="004913A3">
            <w:pPr>
              <w:rPr>
                <w:sz w:val="28"/>
                <w:szCs w:val="28"/>
                <w:lang w:val="lv-LV"/>
              </w:rPr>
            </w:pPr>
          </w:p>
          <w:p w14:paraId="5E13C2AC" w14:textId="77777777" w:rsidR="00081FDB" w:rsidRPr="004D3620" w:rsidRDefault="00081FDB" w:rsidP="004913A3">
            <w:pPr>
              <w:jc w:val="center"/>
              <w:rPr>
                <w:bCs/>
                <w:sz w:val="24"/>
                <w:szCs w:val="24"/>
                <w:lang w:val="lv-LV"/>
              </w:rPr>
            </w:pPr>
            <w:r w:rsidRPr="004D3620">
              <w:rPr>
                <w:bCs/>
                <w:sz w:val="24"/>
                <w:szCs w:val="24"/>
                <w:lang w:val="lv-LV"/>
              </w:rPr>
              <w:t>Dokuments ir parakstīts ar drošu elektronisko parakstu un satur laika zīmogu.</w:t>
            </w:r>
          </w:p>
          <w:p w14:paraId="3720177A" w14:textId="77777777" w:rsidR="00081FDB" w:rsidRPr="004D3620" w:rsidRDefault="00081FDB" w:rsidP="004913A3">
            <w:pPr>
              <w:ind w:right="476"/>
              <w:jc w:val="both"/>
              <w:rPr>
                <w:sz w:val="22"/>
                <w:szCs w:val="22"/>
                <w:lang w:val="lv-LV"/>
              </w:rPr>
            </w:pPr>
          </w:p>
          <w:p w14:paraId="653178BD" w14:textId="77777777" w:rsidR="00081FDB" w:rsidRPr="004D3620" w:rsidRDefault="00081FDB" w:rsidP="004913A3">
            <w:pPr>
              <w:spacing w:before="120"/>
              <w:ind w:right="181"/>
              <w:jc w:val="both"/>
              <w:rPr>
                <w:b/>
                <w:bCs/>
                <w:sz w:val="24"/>
                <w:szCs w:val="24"/>
                <w:lang w:val="lv-LV"/>
              </w:rPr>
            </w:pPr>
          </w:p>
        </w:tc>
      </w:tr>
    </w:tbl>
    <w:p w14:paraId="4A80F7E8" w14:textId="77777777" w:rsidR="00C8081A" w:rsidRDefault="00C8081A" w:rsidP="00C8081A">
      <w:pPr>
        <w:jc w:val="right"/>
        <w:rPr>
          <w:b/>
          <w:bCs/>
          <w:sz w:val="24"/>
          <w:szCs w:val="24"/>
          <w:lang w:val="lv-LV"/>
        </w:rPr>
      </w:pPr>
    </w:p>
    <w:p w14:paraId="50B35BD2" w14:textId="77777777" w:rsidR="00C8081A" w:rsidRDefault="00C8081A" w:rsidP="00C8081A">
      <w:pPr>
        <w:rPr>
          <w:b/>
          <w:bCs/>
          <w:sz w:val="24"/>
          <w:szCs w:val="24"/>
          <w:lang w:val="lv-LV"/>
        </w:rPr>
      </w:pPr>
      <w:r>
        <w:rPr>
          <w:b/>
          <w:bCs/>
          <w:sz w:val="24"/>
          <w:szCs w:val="24"/>
          <w:lang w:val="lv-LV"/>
        </w:rPr>
        <w:br w:type="page"/>
      </w:r>
    </w:p>
    <w:p w14:paraId="0BD65E49" w14:textId="77777777" w:rsidR="00C8081A" w:rsidRDefault="00C8081A" w:rsidP="00C8081A">
      <w:pPr>
        <w:jc w:val="right"/>
        <w:rPr>
          <w:b/>
          <w:bCs/>
          <w:sz w:val="24"/>
          <w:szCs w:val="24"/>
          <w:lang w:val="lv-LV"/>
        </w:rPr>
      </w:pPr>
      <w:r w:rsidRPr="002D5180">
        <w:rPr>
          <w:b/>
          <w:bCs/>
          <w:sz w:val="24"/>
          <w:szCs w:val="24"/>
          <w:lang w:val="lv-LV"/>
        </w:rPr>
        <w:lastRenderedPageBreak/>
        <w:t>2.PIELIKUMS</w:t>
      </w:r>
    </w:p>
    <w:p w14:paraId="39EBC593" w14:textId="77777777" w:rsidR="00C8081A" w:rsidRPr="002D5180" w:rsidRDefault="00C8081A" w:rsidP="00C8081A">
      <w:pPr>
        <w:jc w:val="right"/>
        <w:rPr>
          <w:b/>
          <w:bCs/>
          <w:sz w:val="24"/>
          <w:szCs w:val="24"/>
          <w:lang w:val="lv-LV"/>
        </w:rPr>
      </w:pPr>
      <w:r w:rsidRPr="002D5180">
        <w:rPr>
          <w:b/>
          <w:bCs/>
          <w:sz w:val="24"/>
          <w:szCs w:val="24"/>
          <w:lang w:val="lv-LV"/>
        </w:rPr>
        <w:t xml:space="preserve"> </w:t>
      </w:r>
    </w:p>
    <w:p w14:paraId="250774F1" w14:textId="77777777" w:rsidR="00C8081A" w:rsidRPr="005B5683" w:rsidRDefault="00C8081A" w:rsidP="00C8081A">
      <w:pPr>
        <w:pStyle w:val="Virsraksts4"/>
        <w:spacing w:before="0" w:after="0"/>
        <w:jc w:val="center"/>
        <w:rPr>
          <w:sz w:val="22"/>
          <w:szCs w:val="22"/>
          <w:lang w:val="lv-LV"/>
        </w:rPr>
      </w:pPr>
      <w:r w:rsidRPr="005B5683">
        <w:rPr>
          <w:sz w:val="22"/>
          <w:szCs w:val="22"/>
          <w:lang w:val="lv-LV"/>
        </w:rPr>
        <w:t>Administratīvās atbilstības vērtēšanas kritēriji</w:t>
      </w:r>
    </w:p>
    <w:p w14:paraId="2A1E018B" w14:textId="77777777" w:rsidR="00C8081A" w:rsidRPr="005B5683" w:rsidRDefault="00C8081A" w:rsidP="00C8081A">
      <w:pPr>
        <w:pStyle w:val="Paraststmeklis"/>
        <w:spacing w:before="0" w:beforeAutospacing="0" w:after="0" w:afterAutospacing="0"/>
        <w:jc w:val="center"/>
        <w:rPr>
          <w:b/>
          <w:bCs/>
          <w:sz w:val="22"/>
          <w:szCs w:val="22"/>
        </w:rPr>
      </w:pPr>
      <w:r w:rsidRPr="005B5683">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8"/>
        <w:gridCol w:w="6550"/>
        <w:gridCol w:w="834"/>
        <w:gridCol w:w="849"/>
      </w:tblGrid>
      <w:tr w:rsidR="00C8081A" w:rsidRPr="005B5683" w14:paraId="67809602" w14:textId="77777777" w:rsidTr="004913A3">
        <w:trPr>
          <w:tblCellSpacing w:w="15" w:type="dxa"/>
        </w:trPr>
        <w:tc>
          <w:tcPr>
            <w:tcW w:w="450" w:type="pct"/>
            <w:tcBorders>
              <w:top w:val="outset" w:sz="6" w:space="0" w:color="auto"/>
              <w:bottom w:val="outset" w:sz="6" w:space="0" w:color="auto"/>
              <w:right w:val="outset" w:sz="6" w:space="0" w:color="auto"/>
            </w:tcBorders>
            <w:vAlign w:val="center"/>
          </w:tcPr>
          <w:p w14:paraId="5C2DE99E"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Nr.p.k.</w:t>
            </w:r>
          </w:p>
        </w:tc>
        <w:tc>
          <w:tcPr>
            <w:tcW w:w="3650" w:type="pct"/>
            <w:tcBorders>
              <w:top w:val="outset" w:sz="6" w:space="0" w:color="auto"/>
              <w:left w:val="outset" w:sz="6" w:space="0" w:color="auto"/>
              <w:bottom w:val="outset" w:sz="6" w:space="0" w:color="auto"/>
              <w:right w:val="outset" w:sz="6" w:space="0" w:color="auto"/>
            </w:tcBorders>
            <w:vAlign w:val="center"/>
          </w:tcPr>
          <w:p w14:paraId="68682E1C"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7FBDCE98"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Jā</w:t>
            </w:r>
          </w:p>
        </w:tc>
        <w:tc>
          <w:tcPr>
            <w:tcW w:w="450" w:type="pct"/>
            <w:tcBorders>
              <w:top w:val="outset" w:sz="6" w:space="0" w:color="auto"/>
              <w:left w:val="outset" w:sz="6" w:space="0" w:color="auto"/>
              <w:bottom w:val="outset" w:sz="6" w:space="0" w:color="auto"/>
            </w:tcBorders>
            <w:vAlign w:val="center"/>
          </w:tcPr>
          <w:p w14:paraId="2FABA909"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Nē</w:t>
            </w:r>
          </w:p>
        </w:tc>
      </w:tr>
      <w:tr w:rsidR="00C8081A" w:rsidRPr="00973B0D" w14:paraId="32F61C8D" w14:textId="77777777" w:rsidTr="004913A3">
        <w:trPr>
          <w:tblCellSpacing w:w="15" w:type="dxa"/>
        </w:trPr>
        <w:tc>
          <w:tcPr>
            <w:tcW w:w="450" w:type="pct"/>
            <w:tcBorders>
              <w:top w:val="outset" w:sz="6" w:space="0" w:color="auto"/>
              <w:bottom w:val="outset" w:sz="6" w:space="0" w:color="auto"/>
              <w:right w:val="outset" w:sz="6" w:space="0" w:color="auto"/>
            </w:tcBorders>
          </w:tcPr>
          <w:p w14:paraId="4B07BF77" w14:textId="77777777" w:rsidR="00C8081A" w:rsidRPr="005B5683" w:rsidRDefault="00C8081A" w:rsidP="004913A3">
            <w:pPr>
              <w:rPr>
                <w:sz w:val="22"/>
                <w:szCs w:val="22"/>
                <w:lang w:val="lv-LV"/>
              </w:rPr>
            </w:pPr>
            <w:r w:rsidRPr="005B5683">
              <w:rPr>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034911EC" w14:textId="77777777" w:rsidR="00C8081A" w:rsidRPr="005B5683" w:rsidRDefault="00C8081A" w:rsidP="004913A3">
            <w:pPr>
              <w:rPr>
                <w:sz w:val="22"/>
                <w:szCs w:val="22"/>
                <w:lang w:val="lv-LV"/>
              </w:rPr>
            </w:pPr>
            <w:r w:rsidRPr="005B5683">
              <w:rPr>
                <w:sz w:val="22"/>
                <w:szCs w:val="22"/>
                <w:lang w:val="lv-LV"/>
              </w:rPr>
              <w:t>Projekta iesniedzējs atbilst Ministru kabineta 2010. gada 12. oktobra noteikumu Nr.975 "Kārtība, kādā Nacionālais kino centrs piešķir publisko finansējumu filmu nozares projektiem" (turpmāk – noteikumi) 4.punktā minētajiem nosacījumiem, Latvijas filmas veidošanas projekta iesniedzējs atbilst Filmu likuma 8. 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14:paraId="25414E79"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556C333A" w14:textId="77777777" w:rsidR="00C8081A" w:rsidRPr="005B5683" w:rsidRDefault="00C8081A" w:rsidP="004913A3">
            <w:pPr>
              <w:rPr>
                <w:b/>
                <w:sz w:val="22"/>
                <w:szCs w:val="22"/>
                <w:lang w:val="lv-LV"/>
              </w:rPr>
            </w:pPr>
            <w:r w:rsidRPr="005B5683">
              <w:rPr>
                <w:b/>
                <w:sz w:val="22"/>
                <w:szCs w:val="22"/>
                <w:lang w:val="lv-LV"/>
              </w:rPr>
              <w:t> </w:t>
            </w:r>
          </w:p>
        </w:tc>
      </w:tr>
      <w:tr w:rsidR="00C8081A" w:rsidRPr="00973B0D" w14:paraId="3E68C26D" w14:textId="77777777" w:rsidTr="004913A3">
        <w:trPr>
          <w:tblCellSpacing w:w="15" w:type="dxa"/>
        </w:trPr>
        <w:tc>
          <w:tcPr>
            <w:tcW w:w="450" w:type="pct"/>
            <w:tcBorders>
              <w:top w:val="outset" w:sz="6" w:space="0" w:color="auto"/>
              <w:bottom w:val="outset" w:sz="6" w:space="0" w:color="auto"/>
              <w:right w:val="outset" w:sz="6" w:space="0" w:color="auto"/>
            </w:tcBorders>
          </w:tcPr>
          <w:p w14:paraId="26B216F4" w14:textId="77777777" w:rsidR="00C8081A" w:rsidRPr="005B5683" w:rsidRDefault="00C8081A" w:rsidP="004913A3">
            <w:pPr>
              <w:rPr>
                <w:sz w:val="22"/>
                <w:szCs w:val="22"/>
                <w:lang w:val="lv-LV"/>
              </w:rPr>
            </w:pPr>
            <w:r w:rsidRPr="005B5683">
              <w:rPr>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19275E4B" w14:textId="77777777" w:rsidR="00C8081A" w:rsidRPr="005B5683" w:rsidRDefault="00C8081A" w:rsidP="004913A3">
            <w:pPr>
              <w:rPr>
                <w:sz w:val="22"/>
                <w:szCs w:val="22"/>
                <w:lang w:val="lv-LV"/>
              </w:rPr>
            </w:pPr>
            <w:r w:rsidRPr="005B5683">
              <w:rPr>
                <w:sz w:val="22"/>
                <w:szCs w:val="22"/>
                <w:lang w:val="lv-LV"/>
              </w:rPr>
              <w:t>Projekta iesniedzējam nav nodokļu parādu un valsts sociālās apdrošināšanas obligāto iemaksu parādu</w:t>
            </w:r>
            <w:r w:rsidRPr="005B5683">
              <w:rPr>
                <w:rStyle w:val="Vresatsauce"/>
                <w:sz w:val="22"/>
                <w:szCs w:val="22"/>
                <w:lang w:val="lv-LV"/>
              </w:rPr>
              <w:footnoteReference w:id="5"/>
            </w:r>
          </w:p>
        </w:tc>
        <w:tc>
          <w:tcPr>
            <w:tcW w:w="450" w:type="pct"/>
            <w:tcBorders>
              <w:top w:val="outset" w:sz="6" w:space="0" w:color="auto"/>
              <w:left w:val="outset" w:sz="6" w:space="0" w:color="auto"/>
              <w:bottom w:val="outset" w:sz="6" w:space="0" w:color="auto"/>
              <w:right w:val="outset" w:sz="6" w:space="0" w:color="auto"/>
            </w:tcBorders>
          </w:tcPr>
          <w:p w14:paraId="165919F2"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73452351" w14:textId="77777777" w:rsidR="00C8081A" w:rsidRPr="005B5683" w:rsidRDefault="00C8081A" w:rsidP="004913A3">
            <w:pPr>
              <w:rPr>
                <w:b/>
                <w:sz w:val="22"/>
                <w:szCs w:val="22"/>
                <w:lang w:val="lv-LV"/>
              </w:rPr>
            </w:pPr>
            <w:r w:rsidRPr="005B5683">
              <w:rPr>
                <w:b/>
                <w:sz w:val="22"/>
                <w:szCs w:val="22"/>
                <w:lang w:val="lv-LV"/>
              </w:rPr>
              <w:t> </w:t>
            </w:r>
          </w:p>
        </w:tc>
      </w:tr>
      <w:tr w:rsidR="00C8081A" w:rsidRPr="00973B0D" w14:paraId="46642D46" w14:textId="77777777" w:rsidTr="004913A3">
        <w:trPr>
          <w:tblCellSpacing w:w="15" w:type="dxa"/>
        </w:trPr>
        <w:tc>
          <w:tcPr>
            <w:tcW w:w="450" w:type="pct"/>
            <w:tcBorders>
              <w:top w:val="outset" w:sz="6" w:space="0" w:color="auto"/>
              <w:bottom w:val="outset" w:sz="6" w:space="0" w:color="auto"/>
              <w:right w:val="outset" w:sz="6" w:space="0" w:color="auto"/>
            </w:tcBorders>
          </w:tcPr>
          <w:p w14:paraId="53F7ADEE" w14:textId="77777777" w:rsidR="00C8081A" w:rsidRPr="005B5683" w:rsidRDefault="00C8081A" w:rsidP="004913A3">
            <w:pPr>
              <w:rPr>
                <w:sz w:val="22"/>
                <w:szCs w:val="22"/>
                <w:lang w:val="lv-LV"/>
              </w:rPr>
            </w:pPr>
            <w:bookmarkStart w:id="100" w:name="_Hlk90910050"/>
            <w:r w:rsidRPr="005B5683">
              <w:rPr>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5FD87799" w14:textId="77777777" w:rsidR="00C8081A" w:rsidRPr="005B5683" w:rsidRDefault="00C8081A" w:rsidP="004913A3">
            <w:pPr>
              <w:rPr>
                <w:sz w:val="22"/>
                <w:szCs w:val="22"/>
                <w:lang w:val="lv-LV"/>
              </w:rPr>
            </w:pPr>
            <w:r w:rsidRPr="005B5683">
              <w:rPr>
                <w:sz w:val="22"/>
                <w:szCs w:val="22"/>
                <w:lang w:val="lv-LV"/>
              </w:rPr>
              <w:t>Projekta iesniedzējs neatbilst grūtībās nonākuša komersanta pazīmēm, kas noteiktas regulas Nr. 651/2014 2. panta 18. punktā</w:t>
            </w:r>
            <w:r w:rsidRPr="005B5683">
              <w:rPr>
                <w:rStyle w:val="Vresatsauce"/>
                <w:sz w:val="22"/>
                <w:szCs w:val="22"/>
                <w:lang w:val="lv-LV"/>
              </w:rPr>
              <w:footnoteReference w:id="6"/>
            </w:r>
          </w:p>
        </w:tc>
        <w:tc>
          <w:tcPr>
            <w:tcW w:w="450" w:type="pct"/>
            <w:tcBorders>
              <w:top w:val="outset" w:sz="6" w:space="0" w:color="auto"/>
              <w:left w:val="outset" w:sz="6" w:space="0" w:color="auto"/>
              <w:bottom w:val="outset" w:sz="6" w:space="0" w:color="auto"/>
              <w:right w:val="outset" w:sz="6" w:space="0" w:color="auto"/>
            </w:tcBorders>
          </w:tcPr>
          <w:p w14:paraId="0E711741"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2395D6F5" w14:textId="77777777" w:rsidR="00C8081A" w:rsidRPr="005B5683" w:rsidRDefault="00C8081A" w:rsidP="004913A3">
            <w:pPr>
              <w:rPr>
                <w:b/>
                <w:sz w:val="22"/>
                <w:szCs w:val="22"/>
                <w:lang w:val="lv-LV"/>
              </w:rPr>
            </w:pPr>
            <w:r w:rsidRPr="005B5683">
              <w:rPr>
                <w:b/>
                <w:sz w:val="22"/>
                <w:szCs w:val="22"/>
                <w:lang w:val="lv-LV"/>
              </w:rPr>
              <w:t> </w:t>
            </w:r>
          </w:p>
        </w:tc>
      </w:tr>
      <w:bookmarkEnd w:id="100"/>
      <w:tr w:rsidR="00C8081A" w:rsidRPr="00973B0D" w14:paraId="6DFA7CE3" w14:textId="77777777" w:rsidTr="004913A3">
        <w:trPr>
          <w:tblCellSpacing w:w="15" w:type="dxa"/>
        </w:trPr>
        <w:tc>
          <w:tcPr>
            <w:tcW w:w="450" w:type="pct"/>
            <w:tcBorders>
              <w:top w:val="outset" w:sz="6" w:space="0" w:color="auto"/>
              <w:bottom w:val="outset" w:sz="6" w:space="0" w:color="auto"/>
              <w:right w:val="outset" w:sz="6" w:space="0" w:color="auto"/>
            </w:tcBorders>
          </w:tcPr>
          <w:p w14:paraId="0C29C015" w14:textId="77777777" w:rsidR="00C8081A" w:rsidRPr="005B5683" w:rsidRDefault="00C8081A" w:rsidP="004913A3">
            <w:pPr>
              <w:rPr>
                <w:sz w:val="22"/>
                <w:szCs w:val="22"/>
                <w:lang w:val="lv-LV"/>
              </w:rPr>
            </w:pPr>
            <w:r w:rsidRPr="005B5683">
              <w:rPr>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38BA9D74" w14:textId="77777777" w:rsidR="00C8081A" w:rsidRPr="005B5683" w:rsidRDefault="00C8081A" w:rsidP="004913A3">
            <w:pPr>
              <w:rPr>
                <w:sz w:val="22"/>
                <w:szCs w:val="22"/>
                <w:lang w:val="lv-LV"/>
              </w:rPr>
            </w:pPr>
            <w:r w:rsidRPr="005B5683">
              <w:rPr>
                <w:sz w:val="22"/>
                <w:szCs w:val="22"/>
                <w:lang w:val="lv-LV"/>
              </w:rPr>
              <w:t>Projekta iesniedzējs ir izpildījis saistības, kuras izriet no iepriekš ar Kino centru noslēgtajiem finansēšanas līgumiem par projektu īstenošanu</w:t>
            </w:r>
          </w:p>
        </w:tc>
        <w:tc>
          <w:tcPr>
            <w:tcW w:w="450" w:type="pct"/>
            <w:tcBorders>
              <w:top w:val="outset" w:sz="6" w:space="0" w:color="auto"/>
              <w:left w:val="outset" w:sz="6" w:space="0" w:color="auto"/>
              <w:bottom w:val="outset" w:sz="6" w:space="0" w:color="auto"/>
              <w:right w:val="outset" w:sz="6" w:space="0" w:color="auto"/>
            </w:tcBorders>
          </w:tcPr>
          <w:p w14:paraId="6A372AFA"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178AFBB" w14:textId="77777777" w:rsidR="00C8081A" w:rsidRPr="005B5683" w:rsidRDefault="00C8081A" w:rsidP="004913A3">
            <w:pPr>
              <w:rPr>
                <w:b/>
                <w:sz w:val="22"/>
                <w:szCs w:val="22"/>
                <w:lang w:val="lv-LV"/>
              </w:rPr>
            </w:pPr>
            <w:r w:rsidRPr="005B5683">
              <w:rPr>
                <w:b/>
                <w:sz w:val="22"/>
                <w:szCs w:val="22"/>
                <w:lang w:val="lv-LV"/>
              </w:rPr>
              <w:t> </w:t>
            </w:r>
          </w:p>
        </w:tc>
      </w:tr>
      <w:tr w:rsidR="00C8081A" w:rsidRPr="005B5683" w14:paraId="144F36E2" w14:textId="77777777" w:rsidTr="004913A3">
        <w:trPr>
          <w:tblCellSpacing w:w="15" w:type="dxa"/>
        </w:trPr>
        <w:tc>
          <w:tcPr>
            <w:tcW w:w="450" w:type="pct"/>
            <w:tcBorders>
              <w:top w:val="outset" w:sz="6" w:space="0" w:color="auto"/>
              <w:bottom w:val="outset" w:sz="6" w:space="0" w:color="auto"/>
              <w:right w:val="outset" w:sz="6" w:space="0" w:color="auto"/>
            </w:tcBorders>
          </w:tcPr>
          <w:p w14:paraId="3D95F625" w14:textId="77777777" w:rsidR="00C8081A" w:rsidRPr="005B5683" w:rsidRDefault="00C8081A" w:rsidP="004913A3">
            <w:pPr>
              <w:rPr>
                <w:sz w:val="22"/>
                <w:szCs w:val="22"/>
                <w:lang w:val="lv-LV"/>
              </w:rPr>
            </w:pPr>
            <w:r w:rsidRPr="005B5683">
              <w:rPr>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3D10AFA6" w14:textId="77777777" w:rsidR="00C8081A" w:rsidRPr="005B5683" w:rsidRDefault="00C8081A" w:rsidP="004913A3">
            <w:pPr>
              <w:rPr>
                <w:sz w:val="22"/>
                <w:szCs w:val="22"/>
                <w:lang w:val="lv-LV"/>
              </w:rPr>
            </w:pPr>
            <w:r w:rsidRPr="005B5683">
              <w:rPr>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442F54B6"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6D1A90D" w14:textId="77777777" w:rsidR="00C8081A" w:rsidRPr="005B5683" w:rsidRDefault="00C8081A" w:rsidP="004913A3">
            <w:pPr>
              <w:rPr>
                <w:b/>
                <w:sz w:val="22"/>
                <w:szCs w:val="22"/>
                <w:lang w:val="lv-LV"/>
              </w:rPr>
            </w:pPr>
            <w:r w:rsidRPr="005B5683">
              <w:rPr>
                <w:b/>
                <w:sz w:val="22"/>
                <w:szCs w:val="22"/>
                <w:lang w:val="lv-LV"/>
              </w:rPr>
              <w:t> </w:t>
            </w:r>
          </w:p>
        </w:tc>
      </w:tr>
      <w:tr w:rsidR="00C8081A" w:rsidRPr="00973B0D" w14:paraId="274F25AD" w14:textId="77777777" w:rsidTr="004913A3">
        <w:trPr>
          <w:tblCellSpacing w:w="15" w:type="dxa"/>
        </w:trPr>
        <w:tc>
          <w:tcPr>
            <w:tcW w:w="450" w:type="pct"/>
            <w:tcBorders>
              <w:top w:val="outset" w:sz="6" w:space="0" w:color="auto"/>
              <w:bottom w:val="outset" w:sz="6" w:space="0" w:color="auto"/>
              <w:right w:val="outset" w:sz="6" w:space="0" w:color="auto"/>
            </w:tcBorders>
          </w:tcPr>
          <w:p w14:paraId="3DF949CD" w14:textId="77777777" w:rsidR="00C8081A" w:rsidRPr="005B5683" w:rsidRDefault="00C8081A" w:rsidP="004913A3">
            <w:pPr>
              <w:rPr>
                <w:sz w:val="22"/>
                <w:szCs w:val="22"/>
                <w:lang w:val="lv-LV"/>
              </w:rPr>
            </w:pPr>
            <w:r w:rsidRPr="005B5683">
              <w:rPr>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1F91252D" w14:textId="77777777" w:rsidR="00C8081A" w:rsidRPr="005B5683" w:rsidRDefault="00C8081A" w:rsidP="004913A3">
            <w:pPr>
              <w:rPr>
                <w:sz w:val="22"/>
                <w:szCs w:val="22"/>
                <w:lang w:val="lv-LV"/>
              </w:rPr>
            </w:pPr>
            <w:r w:rsidRPr="005B5683">
              <w:rPr>
                <w:sz w:val="22"/>
                <w:szCs w:val="22"/>
                <w:lang w:val="lv-LV"/>
              </w:rPr>
              <w:t>Projekts nav saņēmis Valsts Kultūrkapitāla fonda finansējumu</w:t>
            </w:r>
          </w:p>
        </w:tc>
        <w:tc>
          <w:tcPr>
            <w:tcW w:w="450" w:type="pct"/>
            <w:tcBorders>
              <w:top w:val="outset" w:sz="6" w:space="0" w:color="auto"/>
              <w:left w:val="outset" w:sz="6" w:space="0" w:color="auto"/>
              <w:bottom w:val="outset" w:sz="6" w:space="0" w:color="auto"/>
              <w:right w:val="outset" w:sz="6" w:space="0" w:color="auto"/>
            </w:tcBorders>
          </w:tcPr>
          <w:p w14:paraId="1E4BF1D0" w14:textId="77777777" w:rsidR="00C8081A" w:rsidRPr="005B5683" w:rsidRDefault="00C8081A" w:rsidP="004913A3">
            <w:pPr>
              <w:rPr>
                <w:b/>
                <w:sz w:val="22"/>
                <w:szCs w:val="22"/>
                <w:lang w:val="lv-LV"/>
              </w:rPr>
            </w:pPr>
          </w:p>
        </w:tc>
        <w:tc>
          <w:tcPr>
            <w:tcW w:w="450" w:type="pct"/>
            <w:tcBorders>
              <w:top w:val="outset" w:sz="6" w:space="0" w:color="auto"/>
              <w:left w:val="outset" w:sz="6" w:space="0" w:color="auto"/>
              <w:bottom w:val="outset" w:sz="6" w:space="0" w:color="auto"/>
            </w:tcBorders>
          </w:tcPr>
          <w:p w14:paraId="62887075" w14:textId="77777777" w:rsidR="00C8081A" w:rsidRPr="005B5683" w:rsidRDefault="00C8081A" w:rsidP="004913A3">
            <w:pPr>
              <w:rPr>
                <w:b/>
                <w:sz w:val="22"/>
                <w:szCs w:val="22"/>
                <w:lang w:val="lv-LV"/>
              </w:rPr>
            </w:pPr>
          </w:p>
        </w:tc>
      </w:tr>
      <w:tr w:rsidR="00C8081A" w:rsidRPr="00973B0D" w14:paraId="19E7FE6A" w14:textId="77777777" w:rsidTr="004913A3">
        <w:trPr>
          <w:tblCellSpacing w:w="15" w:type="dxa"/>
        </w:trPr>
        <w:tc>
          <w:tcPr>
            <w:tcW w:w="450" w:type="pct"/>
            <w:tcBorders>
              <w:top w:val="outset" w:sz="6" w:space="0" w:color="auto"/>
              <w:bottom w:val="outset" w:sz="6" w:space="0" w:color="auto"/>
              <w:right w:val="outset" w:sz="6" w:space="0" w:color="auto"/>
            </w:tcBorders>
          </w:tcPr>
          <w:p w14:paraId="22652A47" w14:textId="77777777" w:rsidR="00C8081A" w:rsidRPr="005B5683" w:rsidRDefault="00C8081A" w:rsidP="004913A3">
            <w:pPr>
              <w:rPr>
                <w:sz w:val="22"/>
                <w:szCs w:val="22"/>
                <w:lang w:val="lv-LV"/>
              </w:rPr>
            </w:pPr>
            <w:r w:rsidRPr="005B5683">
              <w:rPr>
                <w:sz w:val="22"/>
                <w:szCs w:val="22"/>
                <w:lang w:val="lv-LV"/>
              </w:rPr>
              <w:t>1.7.</w:t>
            </w:r>
          </w:p>
        </w:tc>
        <w:tc>
          <w:tcPr>
            <w:tcW w:w="3650" w:type="pct"/>
            <w:tcBorders>
              <w:top w:val="outset" w:sz="6" w:space="0" w:color="auto"/>
              <w:left w:val="outset" w:sz="6" w:space="0" w:color="auto"/>
              <w:bottom w:val="outset" w:sz="6" w:space="0" w:color="auto"/>
              <w:right w:val="outset" w:sz="6" w:space="0" w:color="auto"/>
            </w:tcBorders>
          </w:tcPr>
          <w:p w14:paraId="1E13A3C3" w14:textId="77777777" w:rsidR="00C8081A" w:rsidRPr="005B5683" w:rsidRDefault="00C8081A" w:rsidP="004913A3">
            <w:pPr>
              <w:rPr>
                <w:sz w:val="22"/>
                <w:szCs w:val="22"/>
                <w:lang w:val="lv-LV"/>
              </w:rPr>
            </w:pPr>
            <w:r w:rsidRPr="005B5683">
              <w:rPr>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727E2BA1"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D5CBDBD" w14:textId="77777777" w:rsidR="00C8081A" w:rsidRPr="005B5683" w:rsidRDefault="00C8081A" w:rsidP="004913A3">
            <w:pPr>
              <w:rPr>
                <w:b/>
                <w:sz w:val="22"/>
                <w:szCs w:val="22"/>
                <w:lang w:val="lv-LV"/>
              </w:rPr>
            </w:pPr>
            <w:r w:rsidRPr="005B5683">
              <w:rPr>
                <w:b/>
                <w:sz w:val="22"/>
                <w:szCs w:val="22"/>
                <w:lang w:val="lv-LV"/>
              </w:rPr>
              <w:t> </w:t>
            </w:r>
          </w:p>
        </w:tc>
      </w:tr>
    </w:tbl>
    <w:p w14:paraId="7417DAA2" w14:textId="77777777" w:rsidR="00C8081A" w:rsidRPr="005B5683" w:rsidRDefault="00C8081A" w:rsidP="00C8081A">
      <w:pPr>
        <w:pStyle w:val="Paraststmeklis"/>
        <w:spacing w:before="0" w:beforeAutospacing="0" w:after="0" w:afterAutospacing="0"/>
        <w:jc w:val="center"/>
        <w:rPr>
          <w:b/>
          <w:bCs/>
          <w:sz w:val="22"/>
          <w:szCs w:val="22"/>
        </w:rPr>
      </w:pPr>
      <w:r w:rsidRPr="005B5683">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59"/>
        <w:gridCol w:w="6268"/>
        <w:gridCol w:w="1012"/>
        <w:gridCol w:w="942"/>
      </w:tblGrid>
      <w:tr w:rsidR="00C8081A" w:rsidRPr="005B5683" w14:paraId="4716F8FC" w14:textId="77777777" w:rsidTr="3A5120E8">
        <w:trPr>
          <w:tblCellSpacing w:w="15" w:type="dxa"/>
        </w:trPr>
        <w:tc>
          <w:tcPr>
            <w:tcW w:w="449" w:type="pct"/>
            <w:tcBorders>
              <w:top w:val="outset" w:sz="6" w:space="0" w:color="auto"/>
              <w:bottom w:val="outset" w:sz="6" w:space="0" w:color="auto"/>
              <w:right w:val="outset" w:sz="6" w:space="0" w:color="auto"/>
            </w:tcBorders>
            <w:vAlign w:val="center"/>
          </w:tcPr>
          <w:p w14:paraId="522B668C"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Nr.p.k.</w:t>
            </w:r>
          </w:p>
        </w:tc>
        <w:tc>
          <w:tcPr>
            <w:tcW w:w="3445" w:type="pct"/>
            <w:tcBorders>
              <w:top w:val="outset" w:sz="6" w:space="0" w:color="auto"/>
              <w:left w:val="outset" w:sz="6" w:space="0" w:color="auto"/>
              <w:bottom w:val="outset" w:sz="6" w:space="0" w:color="auto"/>
              <w:right w:val="outset" w:sz="6" w:space="0" w:color="auto"/>
            </w:tcBorders>
            <w:vAlign w:val="center"/>
          </w:tcPr>
          <w:p w14:paraId="6609DFB3"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Kritērijs</w:t>
            </w:r>
          </w:p>
        </w:tc>
        <w:tc>
          <w:tcPr>
            <w:tcW w:w="543" w:type="pct"/>
            <w:tcBorders>
              <w:top w:val="outset" w:sz="6" w:space="0" w:color="auto"/>
              <w:left w:val="outset" w:sz="6" w:space="0" w:color="auto"/>
              <w:bottom w:val="outset" w:sz="6" w:space="0" w:color="auto"/>
              <w:right w:val="outset" w:sz="6" w:space="0" w:color="auto"/>
            </w:tcBorders>
            <w:vAlign w:val="center"/>
          </w:tcPr>
          <w:p w14:paraId="23D7C3E0"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Jā</w:t>
            </w:r>
          </w:p>
        </w:tc>
        <w:tc>
          <w:tcPr>
            <w:tcW w:w="478" w:type="pct"/>
            <w:tcBorders>
              <w:top w:val="outset" w:sz="6" w:space="0" w:color="auto"/>
              <w:left w:val="outset" w:sz="6" w:space="0" w:color="auto"/>
              <w:bottom w:val="outset" w:sz="6" w:space="0" w:color="auto"/>
            </w:tcBorders>
            <w:vAlign w:val="center"/>
          </w:tcPr>
          <w:p w14:paraId="278226CB"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Nē</w:t>
            </w:r>
          </w:p>
        </w:tc>
      </w:tr>
      <w:tr w:rsidR="00C8081A" w:rsidRPr="00973B0D" w14:paraId="20407716" w14:textId="77777777" w:rsidTr="3A5120E8">
        <w:trPr>
          <w:tblCellSpacing w:w="15" w:type="dxa"/>
        </w:trPr>
        <w:tc>
          <w:tcPr>
            <w:tcW w:w="449" w:type="pct"/>
            <w:tcBorders>
              <w:top w:val="outset" w:sz="6" w:space="0" w:color="auto"/>
              <w:bottom w:val="outset" w:sz="6" w:space="0" w:color="auto"/>
              <w:right w:val="outset" w:sz="6" w:space="0" w:color="auto"/>
            </w:tcBorders>
          </w:tcPr>
          <w:p w14:paraId="575AC113" w14:textId="77777777" w:rsidR="00C8081A" w:rsidRPr="005B5683" w:rsidRDefault="00C8081A" w:rsidP="004913A3">
            <w:pPr>
              <w:rPr>
                <w:sz w:val="22"/>
                <w:szCs w:val="22"/>
                <w:lang w:val="lv-LV"/>
              </w:rPr>
            </w:pPr>
            <w:r w:rsidRPr="005B5683">
              <w:rPr>
                <w:sz w:val="22"/>
                <w:szCs w:val="22"/>
                <w:lang w:val="lv-LV"/>
              </w:rPr>
              <w:t>2.1.</w:t>
            </w:r>
          </w:p>
        </w:tc>
        <w:tc>
          <w:tcPr>
            <w:tcW w:w="3445" w:type="pct"/>
            <w:tcBorders>
              <w:top w:val="outset" w:sz="6" w:space="0" w:color="auto"/>
              <w:left w:val="outset" w:sz="6" w:space="0" w:color="auto"/>
              <w:bottom w:val="outset" w:sz="6" w:space="0" w:color="auto"/>
              <w:right w:val="outset" w:sz="6" w:space="0" w:color="auto"/>
            </w:tcBorders>
            <w:vAlign w:val="center"/>
          </w:tcPr>
          <w:p w14:paraId="4FADD476" w14:textId="77777777" w:rsidR="00C8081A" w:rsidRPr="005B5683" w:rsidRDefault="00C8081A" w:rsidP="004913A3">
            <w:pPr>
              <w:rPr>
                <w:sz w:val="22"/>
                <w:szCs w:val="22"/>
                <w:lang w:val="lv-LV"/>
              </w:rPr>
            </w:pPr>
            <w:r w:rsidRPr="005B5683">
              <w:rPr>
                <w:sz w:val="22"/>
                <w:szCs w:val="22"/>
                <w:lang w:val="lv-LV"/>
              </w:rPr>
              <w:t>Projekts ir iesniegts noteiktajā termiņā</w:t>
            </w:r>
          </w:p>
        </w:tc>
        <w:tc>
          <w:tcPr>
            <w:tcW w:w="543" w:type="pct"/>
            <w:tcBorders>
              <w:top w:val="outset" w:sz="6" w:space="0" w:color="auto"/>
              <w:left w:val="outset" w:sz="6" w:space="0" w:color="auto"/>
              <w:bottom w:val="outset" w:sz="6" w:space="0" w:color="auto"/>
              <w:right w:val="outset" w:sz="6" w:space="0" w:color="auto"/>
            </w:tcBorders>
            <w:vAlign w:val="center"/>
          </w:tcPr>
          <w:p w14:paraId="5ABC958C"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0FC1FE2B" w14:textId="77777777" w:rsidR="00C8081A" w:rsidRPr="005B5683" w:rsidRDefault="00C8081A" w:rsidP="004913A3">
            <w:pPr>
              <w:rPr>
                <w:sz w:val="22"/>
                <w:szCs w:val="22"/>
                <w:lang w:val="lv-LV"/>
              </w:rPr>
            </w:pPr>
            <w:r w:rsidRPr="005B5683">
              <w:rPr>
                <w:sz w:val="22"/>
                <w:szCs w:val="22"/>
                <w:lang w:val="lv-LV"/>
              </w:rPr>
              <w:t> </w:t>
            </w:r>
          </w:p>
        </w:tc>
      </w:tr>
      <w:tr w:rsidR="00C8081A" w:rsidRPr="00973B0D" w14:paraId="6B8D482D" w14:textId="77777777" w:rsidTr="3A5120E8">
        <w:trPr>
          <w:tblCellSpacing w:w="15" w:type="dxa"/>
        </w:trPr>
        <w:tc>
          <w:tcPr>
            <w:tcW w:w="449" w:type="pct"/>
            <w:tcBorders>
              <w:top w:val="outset" w:sz="6" w:space="0" w:color="auto"/>
              <w:bottom w:val="outset" w:sz="6" w:space="0" w:color="auto"/>
              <w:right w:val="outset" w:sz="6" w:space="0" w:color="auto"/>
            </w:tcBorders>
          </w:tcPr>
          <w:p w14:paraId="64255B0F" w14:textId="77777777" w:rsidR="00C8081A" w:rsidRPr="005B5683" w:rsidRDefault="00C8081A" w:rsidP="004913A3">
            <w:pPr>
              <w:rPr>
                <w:sz w:val="22"/>
                <w:szCs w:val="22"/>
                <w:lang w:val="lv-LV"/>
              </w:rPr>
            </w:pPr>
            <w:r w:rsidRPr="005B5683">
              <w:rPr>
                <w:sz w:val="22"/>
                <w:szCs w:val="22"/>
                <w:lang w:val="lv-LV"/>
              </w:rPr>
              <w:t>2.2.</w:t>
            </w:r>
          </w:p>
        </w:tc>
        <w:tc>
          <w:tcPr>
            <w:tcW w:w="3445" w:type="pct"/>
            <w:tcBorders>
              <w:top w:val="outset" w:sz="6" w:space="0" w:color="auto"/>
              <w:left w:val="outset" w:sz="6" w:space="0" w:color="auto"/>
              <w:bottom w:val="outset" w:sz="6" w:space="0" w:color="auto"/>
              <w:right w:val="outset" w:sz="6" w:space="0" w:color="auto"/>
            </w:tcBorders>
            <w:vAlign w:val="center"/>
          </w:tcPr>
          <w:p w14:paraId="08234703" w14:textId="77777777" w:rsidR="00C8081A" w:rsidRPr="005B5683" w:rsidRDefault="00C8081A" w:rsidP="004913A3">
            <w:pPr>
              <w:rPr>
                <w:sz w:val="22"/>
                <w:szCs w:val="22"/>
                <w:lang w:val="lv-LV"/>
              </w:rPr>
            </w:pPr>
            <w:r w:rsidRPr="005B5683">
              <w:rPr>
                <w:sz w:val="22"/>
                <w:szCs w:val="22"/>
                <w:lang w:val="lv-LV"/>
              </w:rPr>
              <w:t>Projekts attiecas uz projektu konkursa mērķi saskaņā ar nolikumu</w:t>
            </w:r>
          </w:p>
        </w:tc>
        <w:tc>
          <w:tcPr>
            <w:tcW w:w="543" w:type="pct"/>
            <w:tcBorders>
              <w:top w:val="outset" w:sz="6" w:space="0" w:color="auto"/>
              <w:left w:val="outset" w:sz="6" w:space="0" w:color="auto"/>
              <w:bottom w:val="outset" w:sz="6" w:space="0" w:color="auto"/>
              <w:right w:val="outset" w:sz="6" w:space="0" w:color="auto"/>
            </w:tcBorders>
            <w:vAlign w:val="center"/>
          </w:tcPr>
          <w:p w14:paraId="4C67FB88"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4C296826" w14:textId="77777777" w:rsidR="00C8081A" w:rsidRPr="005B5683" w:rsidRDefault="00C8081A" w:rsidP="004913A3">
            <w:pPr>
              <w:rPr>
                <w:sz w:val="22"/>
                <w:szCs w:val="22"/>
                <w:lang w:val="lv-LV"/>
              </w:rPr>
            </w:pPr>
            <w:r w:rsidRPr="005B5683">
              <w:rPr>
                <w:sz w:val="22"/>
                <w:szCs w:val="22"/>
                <w:lang w:val="lv-LV"/>
              </w:rPr>
              <w:t> </w:t>
            </w:r>
          </w:p>
        </w:tc>
      </w:tr>
      <w:tr w:rsidR="00C8081A" w:rsidRPr="00973B0D" w14:paraId="02A2ADD8" w14:textId="77777777" w:rsidTr="3A5120E8">
        <w:trPr>
          <w:tblCellSpacing w:w="15" w:type="dxa"/>
        </w:trPr>
        <w:tc>
          <w:tcPr>
            <w:tcW w:w="449" w:type="pct"/>
            <w:tcBorders>
              <w:top w:val="outset" w:sz="6" w:space="0" w:color="auto"/>
              <w:bottom w:val="outset" w:sz="6" w:space="0" w:color="auto"/>
              <w:right w:val="outset" w:sz="6" w:space="0" w:color="auto"/>
            </w:tcBorders>
          </w:tcPr>
          <w:p w14:paraId="2616E667" w14:textId="77777777" w:rsidR="00C8081A" w:rsidRPr="005B5683" w:rsidRDefault="00C8081A" w:rsidP="004913A3">
            <w:pPr>
              <w:rPr>
                <w:sz w:val="22"/>
                <w:szCs w:val="22"/>
                <w:lang w:val="lv-LV"/>
              </w:rPr>
            </w:pPr>
            <w:r w:rsidRPr="005B5683">
              <w:rPr>
                <w:sz w:val="22"/>
                <w:szCs w:val="22"/>
                <w:lang w:val="lv-LV"/>
              </w:rPr>
              <w:t>2.3.</w:t>
            </w:r>
          </w:p>
        </w:tc>
        <w:tc>
          <w:tcPr>
            <w:tcW w:w="3445" w:type="pct"/>
            <w:tcBorders>
              <w:top w:val="outset" w:sz="6" w:space="0" w:color="auto"/>
              <w:left w:val="outset" w:sz="6" w:space="0" w:color="auto"/>
              <w:bottom w:val="outset" w:sz="6" w:space="0" w:color="auto"/>
              <w:right w:val="outset" w:sz="6" w:space="0" w:color="auto"/>
            </w:tcBorders>
            <w:vAlign w:val="center"/>
          </w:tcPr>
          <w:p w14:paraId="5791C13A" w14:textId="77777777" w:rsidR="00C8081A" w:rsidRPr="005B5683" w:rsidRDefault="00C8081A" w:rsidP="004913A3">
            <w:pPr>
              <w:rPr>
                <w:sz w:val="22"/>
                <w:szCs w:val="22"/>
                <w:lang w:val="lv-LV"/>
              </w:rPr>
            </w:pPr>
            <w:r w:rsidRPr="005B5683">
              <w:rPr>
                <w:sz w:val="22"/>
                <w:szCs w:val="22"/>
                <w:lang w:val="lv-LV"/>
              </w:rPr>
              <w:t>Projekts ir Latvijas filma saskaņā ar Filmu likuma 3. panta 1. punktu</w:t>
            </w:r>
          </w:p>
        </w:tc>
        <w:tc>
          <w:tcPr>
            <w:tcW w:w="1038" w:type="pct"/>
            <w:gridSpan w:val="2"/>
            <w:tcBorders>
              <w:top w:val="outset" w:sz="6" w:space="0" w:color="auto"/>
              <w:left w:val="outset" w:sz="6" w:space="0" w:color="auto"/>
              <w:bottom w:val="outset" w:sz="6" w:space="0" w:color="auto"/>
            </w:tcBorders>
            <w:vAlign w:val="center"/>
          </w:tcPr>
          <w:p w14:paraId="0DAEB6AC" w14:textId="77777777" w:rsidR="00C8081A" w:rsidRPr="005B5683" w:rsidRDefault="00C8081A" w:rsidP="004913A3">
            <w:pPr>
              <w:rPr>
                <w:sz w:val="22"/>
                <w:szCs w:val="22"/>
                <w:lang w:val="lv-LV"/>
              </w:rPr>
            </w:pPr>
          </w:p>
        </w:tc>
      </w:tr>
      <w:tr w:rsidR="00C8081A" w:rsidRPr="005B5683" w14:paraId="47C49903" w14:textId="77777777" w:rsidTr="3A5120E8">
        <w:trPr>
          <w:tblCellSpacing w:w="15" w:type="dxa"/>
        </w:trPr>
        <w:tc>
          <w:tcPr>
            <w:tcW w:w="449" w:type="pct"/>
            <w:tcBorders>
              <w:top w:val="outset" w:sz="6" w:space="0" w:color="auto"/>
              <w:bottom w:val="outset" w:sz="6" w:space="0" w:color="auto"/>
              <w:right w:val="outset" w:sz="6" w:space="0" w:color="auto"/>
            </w:tcBorders>
          </w:tcPr>
          <w:p w14:paraId="35F3E447" w14:textId="77777777" w:rsidR="00C8081A" w:rsidRPr="005B5683" w:rsidRDefault="00C8081A" w:rsidP="004913A3">
            <w:pPr>
              <w:rPr>
                <w:sz w:val="22"/>
                <w:szCs w:val="22"/>
                <w:lang w:val="lv-LV"/>
              </w:rPr>
            </w:pPr>
            <w:r w:rsidRPr="005B5683">
              <w:rPr>
                <w:sz w:val="22"/>
                <w:szCs w:val="22"/>
                <w:lang w:val="lv-LV"/>
              </w:rPr>
              <w:t>2.4.</w:t>
            </w:r>
          </w:p>
        </w:tc>
        <w:tc>
          <w:tcPr>
            <w:tcW w:w="3445" w:type="pct"/>
            <w:tcBorders>
              <w:top w:val="outset" w:sz="6" w:space="0" w:color="auto"/>
              <w:left w:val="outset" w:sz="6" w:space="0" w:color="auto"/>
              <w:bottom w:val="outset" w:sz="6" w:space="0" w:color="auto"/>
              <w:right w:val="outset" w:sz="6" w:space="0" w:color="auto"/>
            </w:tcBorders>
            <w:vAlign w:val="center"/>
          </w:tcPr>
          <w:p w14:paraId="68894319" w14:textId="77777777" w:rsidR="00C8081A" w:rsidRPr="005B5683" w:rsidRDefault="00C8081A" w:rsidP="004913A3">
            <w:pPr>
              <w:rPr>
                <w:sz w:val="22"/>
                <w:szCs w:val="22"/>
                <w:lang w:val="lv-LV"/>
              </w:rPr>
            </w:pPr>
            <w:r w:rsidRPr="005B5683">
              <w:rPr>
                <w:sz w:val="22"/>
                <w:szCs w:val="22"/>
                <w:lang w:val="lv-LV"/>
              </w:rPr>
              <w:t>Latvijas spēlfilmas vai dokumentālo filmas veidošanas projekts atbilst noteikumu 16.punktā minētajiem nosacījumiem</w:t>
            </w:r>
          </w:p>
        </w:tc>
        <w:tc>
          <w:tcPr>
            <w:tcW w:w="1038" w:type="pct"/>
            <w:gridSpan w:val="2"/>
            <w:tcBorders>
              <w:top w:val="outset" w:sz="6" w:space="0" w:color="auto"/>
              <w:left w:val="outset" w:sz="6" w:space="0" w:color="auto"/>
              <w:bottom w:val="outset" w:sz="6" w:space="0" w:color="auto"/>
            </w:tcBorders>
            <w:vAlign w:val="center"/>
          </w:tcPr>
          <w:p w14:paraId="74DFF59D" w14:textId="77777777" w:rsidR="00C8081A" w:rsidRPr="005B5683" w:rsidRDefault="00C8081A" w:rsidP="004913A3">
            <w:pPr>
              <w:rPr>
                <w:sz w:val="22"/>
                <w:szCs w:val="22"/>
                <w:lang w:val="lv-LV"/>
              </w:rPr>
            </w:pPr>
            <w:r w:rsidRPr="005B5683">
              <w:rPr>
                <w:sz w:val="22"/>
                <w:szCs w:val="22"/>
                <w:lang w:val="lv-LV"/>
              </w:rPr>
              <w:t xml:space="preserve"> Nav attiecināms </w:t>
            </w:r>
          </w:p>
          <w:p w14:paraId="4EDE7894" w14:textId="77777777" w:rsidR="00C8081A" w:rsidRPr="005B5683" w:rsidRDefault="00C8081A" w:rsidP="004913A3">
            <w:pPr>
              <w:rPr>
                <w:sz w:val="22"/>
                <w:szCs w:val="22"/>
                <w:lang w:val="lv-LV"/>
              </w:rPr>
            </w:pPr>
            <w:r w:rsidRPr="005B5683">
              <w:rPr>
                <w:sz w:val="22"/>
                <w:szCs w:val="22"/>
                <w:lang w:val="lv-LV"/>
              </w:rPr>
              <w:t> </w:t>
            </w:r>
          </w:p>
        </w:tc>
      </w:tr>
      <w:tr w:rsidR="00C8081A" w:rsidRPr="00973B0D" w14:paraId="26CC8BBC" w14:textId="77777777" w:rsidTr="3A5120E8">
        <w:trPr>
          <w:tblCellSpacing w:w="15" w:type="dxa"/>
        </w:trPr>
        <w:tc>
          <w:tcPr>
            <w:tcW w:w="449" w:type="pct"/>
            <w:tcBorders>
              <w:top w:val="outset" w:sz="6" w:space="0" w:color="auto"/>
              <w:bottom w:val="outset" w:sz="6" w:space="0" w:color="auto"/>
              <w:right w:val="outset" w:sz="6" w:space="0" w:color="auto"/>
            </w:tcBorders>
          </w:tcPr>
          <w:p w14:paraId="5C2EDA5C" w14:textId="77777777" w:rsidR="00C8081A" w:rsidRPr="005B5683" w:rsidRDefault="00C8081A" w:rsidP="004913A3">
            <w:pPr>
              <w:rPr>
                <w:sz w:val="22"/>
                <w:szCs w:val="22"/>
                <w:lang w:val="lv-LV"/>
              </w:rPr>
            </w:pPr>
            <w:r w:rsidRPr="005B5683">
              <w:rPr>
                <w:sz w:val="22"/>
                <w:szCs w:val="22"/>
                <w:lang w:val="lv-LV"/>
              </w:rPr>
              <w:t>2.5.</w:t>
            </w:r>
          </w:p>
        </w:tc>
        <w:tc>
          <w:tcPr>
            <w:tcW w:w="3445" w:type="pct"/>
            <w:tcBorders>
              <w:top w:val="outset" w:sz="6" w:space="0" w:color="auto"/>
              <w:left w:val="outset" w:sz="6" w:space="0" w:color="auto"/>
              <w:bottom w:val="outset" w:sz="6" w:space="0" w:color="auto"/>
              <w:right w:val="outset" w:sz="6" w:space="0" w:color="auto"/>
            </w:tcBorders>
            <w:vAlign w:val="center"/>
          </w:tcPr>
          <w:p w14:paraId="0C7BE633" w14:textId="77777777" w:rsidR="00C8081A" w:rsidRPr="005B5683" w:rsidRDefault="00C8081A" w:rsidP="004913A3">
            <w:pPr>
              <w:rPr>
                <w:sz w:val="22"/>
                <w:szCs w:val="22"/>
                <w:lang w:val="lv-LV"/>
              </w:rPr>
            </w:pPr>
            <w:r w:rsidRPr="005B5683">
              <w:rPr>
                <w:sz w:val="22"/>
                <w:szCs w:val="22"/>
                <w:lang w:val="lv-LV"/>
              </w:rPr>
              <w:t>Projekts atbilst noteikumu 17.punktā minētajiem nosacījumiem</w:t>
            </w:r>
            <w:r>
              <w:rPr>
                <w:rStyle w:val="Vresatsauce"/>
                <w:sz w:val="22"/>
                <w:szCs w:val="22"/>
                <w:lang w:val="lv-LV"/>
              </w:rPr>
              <w:footnoteReference w:id="7"/>
            </w:r>
          </w:p>
        </w:tc>
        <w:tc>
          <w:tcPr>
            <w:tcW w:w="543" w:type="pct"/>
            <w:tcBorders>
              <w:top w:val="outset" w:sz="6" w:space="0" w:color="auto"/>
              <w:left w:val="outset" w:sz="6" w:space="0" w:color="auto"/>
              <w:bottom w:val="outset" w:sz="6" w:space="0" w:color="auto"/>
              <w:right w:val="outset" w:sz="6" w:space="0" w:color="auto"/>
            </w:tcBorders>
            <w:vAlign w:val="center"/>
          </w:tcPr>
          <w:p w14:paraId="083ADFCA"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55A7F0C5" w14:textId="77777777" w:rsidR="00C8081A" w:rsidRPr="005B5683" w:rsidRDefault="00C8081A" w:rsidP="004913A3">
            <w:pPr>
              <w:rPr>
                <w:sz w:val="22"/>
                <w:szCs w:val="22"/>
                <w:lang w:val="lv-LV"/>
              </w:rPr>
            </w:pPr>
            <w:r w:rsidRPr="005B5683">
              <w:rPr>
                <w:sz w:val="22"/>
                <w:szCs w:val="22"/>
                <w:lang w:val="lv-LV"/>
              </w:rPr>
              <w:t> </w:t>
            </w:r>
          </w:p>
        </w:tc>
      </w:tr>
      <w:tr w:rsidR="00C8081A" w:rsidRPr="00973B0D" w14:paraId="072A49E0" w14:textId="77777777" w:rsidTr="3A5120E8">
        <w:trPr>
          <w:tblCellSpacing w:w="15" w:type="dxa"/>
        </w:trPr>
        <w:tc>
          <w:tcPr>
            <w:tcW w:w="449" w:type="pct"/>
            <w:tcBorders>
              <w:top w:val="outset" w:sz="6" w:space="0" w:color="auto"/>
              <w:bottom w:val="outset" w:sz="6" w:space="0" w:color="auto"/>
              <w:right w:val="outset" w:sz="6" w:space="0" w:color="auto"/>
            </w:tcBorders>
          </w:tcPr>
          <w:p w14:paraId="101980CB" w14:textId="77777777" w:rsidR="00C8081A" w:rsidRPr="005B5683" w:rsidRDefault="00C8081A" w:rsidP="004913A3">
            <w:pPr>
              <w:rPr>
                <w:sz w:val="22"/>
                <w:szCs w:val="22"/>
                <w:lang w:val="lv-LV"/>
              </w:rPr>
            </w:pPr>
            <w:r w:rsidRPr="005B5683">
              <w:rPr>
                <w:sz w:val="22"/>
                <w:szCs w:val="22"/>
                <w:lang w:val="lv-LV"/>
              </w:rPr>
              <w:t>2.6.</w:t>
            </w:r>
          </w:p>
        </w:tc>
        <w:tc>
          <w:tcPr>
            <w:tcW w:w="3445" w:type="pct"/>
            <w:tcBorders>
              <w:top w:val="outset" w:sz="6" w:space="0" w:color="auto"/>
              <w:left w:val="outset" w:sz="6" w:space="0" w:color="auto"/>
              <w:bottom w:val="outset" w:sz="6" w:space="0" w:color="auto"/>
              <w:right w:val="outset" w:sz="6" w:space="0" w:color="auto"/>
            </w:tcBorders>
            <w:vAlign w:val="center"/>
          </w:tcPr>
          <w:p w14:paraId="3D6EA8E3" w14:textId="77777777" w:rsidR="00C8081A" w:rsidRPr="005B5683" w:rsidRDefault="00C8081A" w:rsidP="004913A3">
            <w:pPr>
              <w:rPr>
                <w:sz w:val="22"/>
                <w:szCs w:val="22"/>
                <w:lang w:val="lv-LV"/>
              </w:rPr>
            </w:pPr>
            <w:r w:rsidRPr="005B5683">
              <w:rPr>
                <w:sz w:val="22"/>
                <w:szCs w:val="22"/>
                <w:lang w:val="lv-LV"/>
              </w:rPr>
              <w:t>Projekta iesnieguma veidlapa ir pilnībā aizpildīta, un to ir parakstījusi projekta iesniedzēja amatpersona vai pilnvarota persona</w:t>
            </w:r>
          </w:p>
        </w:tc>
        <w:tc>
          <w:tcPr>
            <w:tcW w:w="543" w:type="pct"/>
            <w:tcBorders>
              <w:top w:val="outset" w:sz="6" w:space="0" w:color="auto"/>
              <w:left w:val="outset" w:sz="6" w:space="0" w:color="auto"/>
              <w:bottom w:val="outset" w:sz="6" w:space="0" w:color="auto"/>
              <w:right w:val="outset" w:sz="6" w:space="0" w:color="auto"/>
            </w:tcBorders>
            <w:vAlign w:val="center"/>
          </w:tcPr>
          <w:p w14:paraId="5951EEB2"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373F0186" w14:textId="77777777" w:rsidR="00C8081A" w:rsidRPr="005B5683" w:rsidRDefault="00C8081A" w:rsidP="004913A3">
            <w:pPr>
              <w:rPr>
                <w:sz w:val="22"/>
                <w:szCs w:val="22"/>
                <w:lang w:val="lv-LV"/>
              </w:rPr>
            </w:pPr>
            <w:r w:rsidRPr="005B5683">
              <w:rPr>
                <w:sz w:val="22"/>
                <w:szCs w:val="22"/>
                <w:lang w:val="lv-LV"/>
              </w:rPr>
              <w:t> </w:t>
            </w:r>
          </w:p>
        </w:tc>
      </w:tr>
      <w:tr w:rsidR="00C8081A" w:rsidRPr="00973B0D" w14:paraId="5DDC3515" w14:textId="77777777" w:rsidTr="3A5120E8">
        <w:trPr>
          <w:tblCellSpacing w:w="15" w:type="dxa"/>
        </w:trPr>
        <w:tc>
          <w:tcPr>
            <w:tcW w:w="449" w:type="pct"/>
            <w:tcBorders>
              <w:top w:val="outset" w:sz="6" w:space="0" w:color="auto"/>
              <w:bottom w:val="outset" w:sz="6" w:space="0" w:color="auto"/>
              <w:right w:val="outset" w:sz="6" w:space="0" w:color="auto"/>
            </w:tcBorders>
          </w:tcPr>
          <w:p w14:paraId="7C60C1D4" w14:textId="77777777" w:rsidR="00C8081A" w:rsidRPr="005B5683" w:rsidRDefault="00C8081A" w:rsidP="004913A3">
            <w:pPr>
              <w:rPr>
                <w:sz w:val="22"/>
                <w:szCs w:val="22"/>
                <w:lang w:val="lv-LV"/>
              </w:rPr>
            </w:pPr>
            <w:r w:rsidRPr="005B5683">
              <w:rPr>
                <w:sz w:val="22"/>
                <w:szCs w:val="22"/>
                <w:lang w:val="lv-LV"/>
              </w:rPr>
              <w:t>2.7.</w:t>
            </w:r>
          </w:p>
        </w:tc>
        <w:tc>
          <w:tcPr>
            <w:tcW w:w="3445" w:type="pct"/>
            <w:tcBorders>
              <w:top w:val="outset" w:sz="6" w:space="0" w:color="auto"/>
              <w:left w:val="outset" w:sz="6" w:space="0" w:color="auto"/>
              <w:bottom w:val="outset" w:sz="6" w:space="0" w:color="auto"/>
              <w:right w:val="outset" w:sz="6" w:space="0" w:color="auto"/>
            </w:tcBorders>
            <w:vAlign w:val="center"/>
          </w:tcPr>
          <w:p w14:paraId="26F8EFB5" w14:textId="77777777" w:rsidR="00C8081A" w:rsidRPr="005B5683" w:rsidRDefault="00C8081A" w:rsidP="004913A3">
            <w:pPr>
              <w:rPr>
                <w:sz w:val="22"/>
                <w:szCs w:val="22"/>
                <w:lang w:val="lv-LV"/>
              </w:rPr>
            </w:pPr>
            <w:r w:rsidRPr="005B5683">
              <w:rPr>
                <w:sz w:val="22"/>
                <w:szCs w:val="22"/>
                <w:lang w:val="lv-LV"/>
              </w:rPr>
              <w:t>Ir ievērotas noteiktās prasības att</w:t>
            </w:r>
            <w:r>
              <w:rPr>
                <w:sz w:val="22"/>
                <w:szCs w:val="22"/>
                <w:lang w:val="lv-LV"/>
              </w:rPr>
              <w:t>iecībā uz projekta noformējumu</w:t>
            </w:r>
            <w:r w:rsidRPr="005B5683">
              <w:rPr>
                <w:sz w:val="22"/>
                <w:szCs w:val="22"/>
                <w:lang w:val="lv-LV"/>
              </w:rPr>
              <w:t>, iesniegšanas veidu</w:t>
            </w:r>
          </w:p>
        </w:tc>
        <w:tc>
          <w:tcPr>
            <w:tcW w:w="543" w:type="pct"/>
            <w:tcBorders>
              <w:top w:val="outset" w:sz="6" w:space="0" w:color="auto"/>
              <w:left w:val="outset" w:sz="6" w:space="0" w:color="auto"/>
              <w:bottom w:val="outset" w:sz="6" w:space="0" w:color="auto"/>
              <w:right w:val="outset" w:sz="6" w:space="0" w:color="auto"/>
            </w:tcBorders>
            <w:vAlign w:val="center"/>
          </w:tcPr>
          <w:p w14:paraId="3710B8D0"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178ED709" w14:textId="77777777" w:rsidR="00C8081A" w:rsidRPr="005B5683" w:rsidRDefault="00C8081A" w:rsidP="004913A3">
            <w:pPr>
              <w:rPr>
                <w:sz w:val="22"/>
                <w:szCs w:val="22"/>
                <w:lang w:val="lv-LV"/>
              </w:rPr>
            </w:pPr>
            <w:r w:rsidRPr="005B5683">
              <w:rPr>
                <w:sz w:val="22"/>
                <w:szCs w:val="22"/>
                <w:lang w:val="lv-LV"/>
              </w:rPr>
              <w:t> </w:t>
            </w:r>
          </w:p>
        </w:tc>
      </w:tr>
      <w:tr w:rsidR="00C8081A" w:rsidRPr="00973B0D" w14:paraId="49498A2D" w14:textId="77777777" w:rsidTr="3A5120E8">
        <w:trPr>
          <w:trHeight w:val="375"/>
          <w:tblCellSpacing w:w="15" w:type="dxa"/>
        </w:trPr>
        <w:tc>
          <w:tcPr>
            <w:tcW w:w="449" w:type="pct"/>
            <w:tcBorders>
              <w:top w:val="outset" w:sz="6" w:space="0" w:color="auto"/>
              <w:bottom w:val="outset" w:sz="6" w:space="0" w:color="auto"/>
              <w:right w:val="outset" w:sz="6" w:space="0" w:color="auto"/>
            </w:tcBorders>
          </w:tcPr>
          <w:p w14:paraId="63ED4509" w14:textId="77777777" w:rsidR="00C8081A" w:rsidRPr="005B5683" w:rsidRDefault="00C8081A" w:rsidP="004913A3">
            <w:pPr>
              <w:rPr>
                <w:sz w:val="22"/>
                <w:szCs w:val="22"/>
                <w:lang w:val="lv-LV"/>
              </w:rPr>
            </w:pPr>
            <w:r w:rsidRPr="005B5683">
              <w:rPr>
                <w:sz w:val="22"/>
                <w:szCs w:val="22"/>
                <w:lang w:val="lv-LV"/>
              </w:rPr>
              <w:t>2.8.</w:t>
            </w:r>
          </w:p>
        </w:tc>
        <w:tc>
          <w:tcPr>
            <w:tcW w:w="3445" w:type="pct"/>
            <w:tcBorders>
              <w:top w:val="outset" w:sz="6" w:space="0" w:color="auto"/>
              <w:left w:val="outset" w:sz="6" w:space="0" w:color="auto"/>
              <w:bottom w:val="outset" w:sz="6" w:space="0" w:color="auto"/>
              <w:right w:val="outset" w:sz="6" w:space="0" w:color="auto"/>
            </w:tcBorders>
            <w:vAlign w:val="center"/>
          </w:tcPr>
          <w:p w14:paraId="207E6561" w14:textId="77777777" w:rsidR="00C8081A" w:rsidRPr="005B5683" w:rsidRDefault="00C8081A" w:rsidP="004913A3">
            <w:pPr>
              <w:rPr>
                <w:sz w:val="22"/>
                <w:szCs w:val="22"/>
                <w:lang w:val="lv-LV"/>
              </w:rPr>
            </w:pPr>
            <w:r w:rsidRPr="005B5683">
              <w:rPr>
                <w:sz w:val="22"/>
                <w:szCs w:val="22"/>
                <w:lang w:val="lv-LV"/>
              </w:rPr>
              <w:t>Ir iesniegti visi nepieciešamie dokumenti</w:t>
            </w:r>
          </w:p>
        </w:tc>
        <w:tc>
          <w:tcPr>
            <w:tcW w:w="543" w:type="pct"/>
            <w:tcBorders>
              <w:top w:val="outset" w:sz="6" w:space="0" w:color="auto"/>
              <w:left w:val="outset" w:sz="6" w:space="0" w:color="auto"/>
              <w:bottom w:val="outset" w:sz="6" w:space="0" w:color="auto"/>
              <w:right w:val="outset" w:sz="6" w:space="0" w:color="auto"/>
            </w:tcBorders>
            <w:vAlign w:val="center"/>
          </w:tcPr>
          <w:p w14:paraId="2C03FE6D"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30445A50" w14:textId="77777777" w:rsidR="00C8081A" w:rsidRPr="005B5683" w:rsidRDefault="00C8081A" w:rsidP="004913A3">
            <w:pPr>
              <w:rPr>
                <w:sz w:val="22"/>
                <w:szCs w:val="22"/>
                <w:lang w:val="lv-LV"/>
              </w:rPr>
            </w:pPr>
            <w:r w:rsidRPr="005B5683">
              <w:rPr>
                <w:sz w:val="22"/>
                <w:szCs w:val="22"/>
                <w:lang w:val="lv-LV"/>
              </w:rPr>
              <w:t> </w:t>
            </w:r>
          </w:p>
        </w:tc>
      </w:tr>
      <w:tr w:rsidR="00C8081A" w:rsidRPr="005B5683" w14:paraId="39C5C845" w14:textId="77777777" w:rsidTr="3A5120E8">
        <w:trPr>
          <w:tblCellSpacing w:w="15" w:type="dxa"/>
        </w:trPr>
        <w:tc>
          <w:tcPr>
            <w:tcW w:w="449" w:type="pct"/>
            <w:tcBorders>
              <w:top w:val="outset" w:sz="6" w:space="0" w:color="auto"/>
              <w:bottom w:val="outset" w:sz="6" w:space="0" w:color="auto"/>
              <w:right w:val="outset" w:sz="6" w:space="0" w:color="auto"/>
            </w:tcBorders>
          </w:tcPr>
          <w:p w14:paraId="2546B565" w14:textId="77777777" w:rsidR="00C8081A" w:rsidRPr="005B5683" w:rsidRDefault="00C8081A" w:rsidP="004913A3">
            <w:pPr>
              <w:rPr>
                <w:sz w:val="22"/>
                <w:szCs w:val="22"/>
                <w:lang w:val="lv-LV"/>
              </w:rPr>
            </w:pPr>
            <w:r w:rsidRPr="005B5683">
              <w:rPr>
                <w:sz w:val="22"/>
                <w:szCs w:val="22"/>
                <w:lang w:val="lv-LV"/>
              </w:rPr>
              <w:t>2.9.</w:t>
            </w:r>
          </w:p>
        </w:tc>
        <w:tc>
          <w:tcPr>
            <w:tcW w:w="3445" w:type="pct"/>
            <w:tcBorders>
              <w:top w:val="outset" w:sz="6" w:space="0" w:color="auto"/>
              <w:left w:val="outset" w:sz="6" w:space="0" w:color="auto"/>
              <w:bottom w:val="outset" w:sz="6" w:space="0" w:color="auto"/>
              <w:right w:val="outset" w:sz="6" w:space="0" w:color="auto"/>
            </w:tcBorders>
            <w:vAlign w:val="center"/>
          </w:tcPr>
          <w:p w14:paraId="24A99D63" w14:textId="77777777" w:rsidR="00C8081A" w:rsidRPr="005B5683" w:rsidRDefault="00C8081A" w:rsidP="004913A3">
            <w:pPr>
              <w:rPr>
                <w:sz w:val="22"/>
                <w:szCs w:val="22"/>
                <w:lang w:val="lv-LV"/>
              </w:rPr>
            </w:pPr>
            <w:r w:rsidRPr="005B5683">
              <w:rPr>
                <w:sz w:val="22"/>
                <w:szCs w:val="22"/>
                <w:lang w:val="lv-LV"/>
              </w:rPr>
              <w:t>Projektā pieprasītais finansējuma apmērs atbilst nolikumā noteiktajam finansējuma apmēram (ja attiecināms)</w:t>
            </w:r>
          </w:p>
        </w:tc>
        <w:tc>
          <w:tcPr>
            <w:tcW w:w="1038" w:type="pct"/>
            <w:gridSpan w:val="2"/>
            <w:tcBorders>
              <w:top w:val="outset" w:sz="6" w:space="0" w:color="auto"/>
              <w:left w:val="outset" w:sz="6" w:space="0" w:color="auto"/>
              <w:bottom w:val="outset" w:sz="6" w:space="0" w:color="auto"/>
            </w:tcBorders>
            <w:vAlign w:val="center"/>
          </w:tcPr>
          <w:p w14:paraId="1A07B390" w14:textId="77777777" w:rsidR="00C8081A" w:rsidRPr="005B5683" w:rsidRDefault="00C8081A" w:rsidP="004913A3">
            <w:pPr>
              <w:rPr>
                <w:sz w:val="22"/>
                <w:szCs w:val="22"/>
                <w:lang w:val="lv-LV"/>
              </w:rPr>
            </w:pPr>
            <w:r w:rsidRPr="005B5683">
              <w:rPr>
                <w:sz w:val="22"/>
                <w:szCs w:val="22"/>
                <w:lang w:val="lv-LV"/>
              </w:rPr>
              <w:t> Nav attiecināms</w:t>
            </w:r>
          </w:p>
          <w:p w14:paraId="34805190" w14:textId="77777777" w:rsidR="00C8081A" w:rsidRPr="005B5683" w:rsidRDefault="00C8081A" w:rsidP="004913A3">
            <w:pPr>
              <w:rPr>
                <w:sz w:val="22"/>
                <w:szCs w:val="22"/>
                <w:lang w:val="lv-LV"/>
              </w:rPr>
            </w:pPr>
            <w:r w:rsidRPr="005B5683">
              <w:rPr>
                <w:sz w:val="22"/>
                <w:szCs w:val="22"/>
                <w:lang w:val="lv-LV"/>
              </w:rPr>
              <w:t> </w:t>
            </w:r>
          </w:p>
        </w:tc>
      </w:tr>
      <w:tr w:rsidR="00C8081A" w:rsidRPr="005B5683" w14:paraId="2B99E973" w14:textId="77777777" w:rsidTr="3A5120E8">
        <w:trPr>
          <w:tblCellSpacing w:w="15" w:type="dxa"/>
        </w:trPr>
        <w:tc>
          <w:tcPr>
            <w:tcW w:w="449" w:type="pct"/>
            <w:tcBorders>
              <w:top w:val="outset" w:sz="6" w:space="0" w:color="auto"/>
              <w:bottom w:val="outset" w:sz="6" w:space="0" w:color="auto"/>
              <w:right w:val="outset" w:sz="6" w:space="0" w:color="auto"/>
            </w:tcBorders>
          </w:tcPr>
          <w:p w14:paraId="73A0D96D" w14:textId="77777777" w:rsidR="00C8081A" w:rsidRPr="005B5683" w:rsidRDefault="00C8081A" w:rsidP="004913A3">
            <w:pPr>
              <w:rPr>
                <w:sz w:val="22"/>
                <w:szCs w:val="22"/>
                <w:lang w:val="lv-LV"/>
              </w:rPr>
            </w:pPr>
            <w:r w:rsidRPr="005B5683">
              <w:rPr>
                <w:sz w:val="22"/>
                <w:szCs w:val="22"/>
                <w:lang w:val="lv-LV"/>
              </w:rPr>
              <w:t>2.1</w:t>
            </w:r>
            <w:r>
              <w:rPr>
                <w:sz w:val="22"/>
                <w:szCs w:val="22"/>
                <w:lang w:val="lv-LV"/>
              </w:rPr>
              <w:t>0</w:t>
            </w:r>
            <w:r w:rsidRPr="005B5683">
              <w:rPr>
                <w:sz w:val="22"/>
                <w:szCs w:val="22"/>
                <w:lang w:val="lv-LV"/>
              </w:rPr>
              <w:t>.</w:t>
            </w:r>
          </w:p>
        </w:tc>
        <w:tc>
          <w:tcPr>
            <w:tcW w:w="3445" w:type="pct"/>
            <w:tcBorders>
              <w:top w:val="outset" w:sz="6" w:space="0" w:color="auto"/>
              <w:left w:val="outset" w:sz="6" w:space="0" w:color="auto"/>
              <w:bottom w:val="outset" w:sz="6" w:space="0" w:color="auto"/>
              <w:right w:val="outset" w:sz="6" w:space="0" w:color="auto"/>
            </w:tcBorders>
            <w:vAlign w:val="center"/>
          </w:tcPr>
          <w:p w14:paraId="7CC22D0B" w14:textId="77777777" w:rsidR="00C8081A" w:rsidRPr="005B5683" w:rsidRDefault="00C8081A" w:rsidP="004913A3">
            <w:pPr>
              <w:rPr>
                <w:sz w:val="22"/>
                <w:szCs w:val="22"/>
                <w:lang w:val="lv-LV"/>
              </w:rPr>
            </w:pPr>
            <w:r w:rsidRPr="005B5683">
              <w:rPr>
                <w:sz w:val="22"/>
                <w:szCs w:val="22"/>
                <w:lang w:val="lv-LV"/>
              </w:rPr>
              <w:t>Projektā norādītais līdzfinansējuma apmērs nav mazāks par nolikumā noteikto līdzfinansējuma apmēru (ja attiecināms)</w:t>
            </w:r>
          </w:p>
        </w:tc>
        <w:tc>
          <w:tcPr>
            <w:tcW w:w="1038" w:type="pct"/>
            <w:gridSpan w:val="2"/>
            <w:tcBorders>
              <w:top w:val="outset" w:sz="6" w:space="0" w:color="auto"/>
              <w:left w:val="outset" w:sz="6" w:space="0" w:color="auto"/>
              <w:bottom w:val="outset" w:sz="6" w:space="0" w:color="auto"/>
            </w:tcBorders>
            <w:vAlign w:val="center"/>
          </w:tcPr>
          <w:p w14:paraId="40470857" w14:textId="77777777" w:rsidR="00C8081A" w:rsidRPr="005B5683" w:rsidRDefault="00C8081A" w:rsidP="004913A3">
            <w:pPr>
              <w:rPr>
                <w:sz w:val="22"/>
                <w:szCs w:val="22"/>
                <w:lang w:val="lv-LV"/>
              </w:rPr>
            </w:pPr>
            <w:r w:rsidRPr="005B5683">
              <w:rPr>
                <w:sz w:val="22"/>
                <w:szCs w:val="22"/>
                <w:lang w:val="lv-LV"/>
              </w:rPr>
              <w:t> </w:t>
            </w:r>
            <w:bookmarkStart w:id="101" w:name="OLE_LINK823"/>
            <w:r w:rsidRPr="005B5683">
              <w:rPr>
                <w:sz w:val="22"/>
                <w:szCs w:val="22"/>
                <w:lang w:val="lv-LV"/>
              </w:rPr>
              <w:t>Nav attiecināms</w:t>
            </w:r>
            <w:bookmarkEnd w:id="101"/>
          </w:p>
          <w:p w14:paraId="0017C980" w14:textId="77777777" w:rsidR="00C8081A" w:rsidRPr="005B5683" w:rsidRDefault="00C8081A" w:rsidP="004913A3">
            <w:pPr>
              <w:rPr>
                <w:sz w:val="22"/>
                <w:szCs w:val="22"/>
                <w:lang w:val="lv-LV"/>
              </w:rPr>
            </w:pPr>
            <w:r w:rsidRPr="005B5683">
              <w:rPr>
                <w:sz w:val="22"/>
                <w:szCs w:val="22"/>
                <w:lang w:val="lv-LV"/>
              </w:rPr>
              <w:t> </w:t>
            </w:r>
          </w:p>
        </w:tc>
      </w:tr>
    </w:tbl>
    <w:p w14:paraId="4A9DB23A" w14:textId="77777777" w:rsidR="00C8081A" w:rsidRDefault="00C8081A" w:rsidP="00C8081A">
      <w:pPr>
        <w:pStyle w:val="Pamatteksts"/>
        <w:spacing w:after="0"/>
        <w:jc w:val="right"/>
        <w:rPr>
          <w:b/>
          <w:bCs/>
          <w:sz w:val="22"/>
          <w:szCs w:val="22"/>
          <w:lang w:val="lv-LV"/>
        </w:rPr>
      </w:pPr>
      <w:r>
        <w:rPr>
          <w:b/>
          <w:bCs/>
          <w:sz w:val="22"/>
          <w:szCs w:val="22"/>
          <w:lang w:val="lv-LV"/>
        </w:rPr>
        <w:br w:type="page"/>
      </w:r>
    </w:p>
    <w:p w14:paraId="1ECB2D32" w14:textId="77777777" w:rsidR="00C8081A" w:rsidRPr="005B5683" w:rsidRDefault="00C8081A" w:rsidP="00C8081A">
      <w:pPr>
        <w:pStyle w:val="Pamatteksts"/>
        <w:spacing w:after="0"/>
        <w:jc w:val="right"/>
        <w:rPr>
          <w:b/>
          <w:bCs/>
          <w:sz w:val="22"/>
          <w:szCs w:val="22"/>
          <w:lang w:val="lv-LV"/>
        </w:rPr>
      </w:pPr>
    </w:p>
    <w:p w14:paraId="73918DA2" w14:textId="77777777" w:rsidR="00C8081A" w:rsidRPr="002D5180" w:rsidRDefault="00C8081A" w:rsidP="00C8081A">
      <w:pPr>
        <w:pStyle w:val="Pamatteksts"/>
        <w:spacing w:after="0"/>
        <w:jc w:val="right"/>
        <w:rPr>
          <w:b/>
          <w:bCs/>
          <w:sz w:val="24"/>
          <w:szCs w:val="24"/>
          <w:lang w:val="lv-LV"/>
        </w:rPr>
      </w:pPr>
      <w:r w:rsidRPr="002D5180">
        <w:rPr>
          <w:b/>
          <w:bCs/>
          <w:sz w:val="24"/>
          <w:szCs w:val="24"/>
          <w:lang w:val="lv-LV"/>
        </w:rPr>
        <w:t xml:space="preserve">3.PIELIKUMS </w:t>
      </w:r>
    </w:p>
    <w:p w14:paraId="31F38214" w14:textId="77777777" w:rsidR="00C8081A" w:rsidRPr="002D5180" w:rsidRDefault="00C8081A" w:rsidP="00C8081A">
      <w:pPr>
        <w:rPr>
          <w:b/>
          <w:smallCaps/>
          <w:sz w:val="24"/>
          <w:szCs w:val="24"/>
          <w:lang w:val="lv-LV"/>
        </w:rPr>
      </w:pPr>
    </w:p>
    <w:p w14:paraId="65D2076A" w14:textId="77777777" w:rsidR="00C8081A" w:rsidRPr="005B5683" w:rsidRDefault="00C8081A" w:rsidP="00C8081A">
      <w:pPr>
        <w:jc w:val="center"/>
        <w:rPr>
          <w:b/>
          <w:sz w:val="22"/>
          <w:szCs w:val="22"/>
          <w:lang w:val="lv-LV"/>
        </w:rPr>
      </w:pPr>
      <w:r w:rsidRPr="005B5683">
        <w:rPr>
          <w:b/>
          <w:sz w:val="22"/>
          <w:szCs w:val="22"/>
          <w:lang w:val="lv-LV"/>
        </w:rPr>
        <w:t>Projekta kvalitātes vērtēšanas kritēriji un vērtēšanas metodika</w:t>
      </w:r>
    </w:p>
    <w:p w14:paraId="457358A8" w14:textId="77777777" w:rsidR="00C8081A" w:rsidRPr="005B5683" w:rsidRDefault="00C8081A" w:rsidP="00C8081A">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692"/>
        <w:gridCol w:w="4766"/>
        <w:gridCol w:w="1799"/>
      </w:tblGrid>
      <w:tr w:rsidR="00C8081A" w:rsidRPr="00973B0D" w14:paraId="1FE8B3AC" w14:textId="77777777" w:rsidTr="004913A3">
        <w:trPr>
          <w:tblCellSpacing w:w="20" w:type="dxa"/>
        </w:trPr>
        <w:tc>
          <w:tcPr>
            <w:tcW w:w="2803" w:type="dxa"/>
            <w:vAlign w:val="center"/>
          </w:tcPr>
          <w:p w14:paraId="751CF520" w14:textId="77777777" w:rsidR="00C8081A" w:rsidRPr="005B5683" w:rsidRDefault="00C8081A" w:rsidP="004913A3">
            <w:pPr>
              <w:pStyle w:val="naisf"/>
              <w:spacing w:before="0" w:after="0"/>
              <w:ind w:firstLine="0"/>
              <w:jc w:val="center"/>
              <w:rPr>
                <w:b/>
                <w:sz w:val="22"/>
                <w:szCs w:val="22"/>
              </w:rPr>
            </w:pPr>
            <w:r w:rsidRPr="005B5683">
              <w:rPr>
                <w:b/>
                <w:sz w:val="22"/>
                <w:szCs w:val="22"/>
              </w:rPr>
              <w:t>Kritērijs</w:t>
            </w:r>
          </w:p>
        </w:tc>
        <w:tc>
          <w:tcPr>
            <w:tcW w:w="5252" w:type="dxa"/>
            <w:vAlign w:val="center"/>
          </w:tcPr>
          <w:p w14:paraId="72F4D37E" w14:textId="77777777" w:rsidR="00C8081A" w:rsidRPr="005B5683" w:rsidRDefault="00C8081A" w:rsidP="004913A3">
            <w:pPr>
              <w:pStyle w:val="naisf"/>
              <w:spacing w:before="0" w:after="0"/>
              <w:ind w:firstLine="0"/>
              <w:jc w:val="center"/>
              <w:rPr>
                <w:b/>
                <w:sz w:val="22"/>
                <w:szCs w:val="22"/>
              </w:rPr>
            </w:pPr>
            <w:r w:rsidRPr="005B5683">
              <w:rPr>
                <w:b/>
                <w:sz w:val="22"/>
                <w:szCs w:val="22"/>
              </w:rPr>
              <w:t>Tiek vērtēts</w:t>
            </w:r>
          </w:p>
        </w:tc>
        <w:tc>
          <w:tcPr>
            <w:tcW w:w="1805" w:type="dxa"/>
          </w:tcPr>
          <w:p w14:paraId="3562872E" w14:textId="77777777" w:rsidR="00C8081A" w:rsidRPr="005B5683" w:rsidRDefault="00C8081A" w:rsidP="004913A3">
            <w:pPr>
              <w:pStyle w:val="naisf"/>
              <w:spacing w:before="0" w:after="0"/>
              <w:ind w:firstLine="0"/>
              <w:jc w:val="center"/>
              <w:rPr>
                <w:b/>
                <w:sz w:val="22"/>
                <w:szCs w:val="22"/>
              </w:rPr>
            </w:pPr>
            <w:r w:rsidRPr="005B5683">
              <w:rPr>
                <w:b/>
                <w:sz w:val="22"/>
                <w:szCs w:val="22"/>
              </w:rPr>
              <w:t xml:space="preserve">Punktu vērtējums par katru no kritērijiem: </w:t>
            </w:r>
          </w:p>
        </w:tc>
      </w:tr>
      <w:tr w:rsidR="00C8081A" w:rsidRPr="005B5683" w14:paraId="35C366C7" w14:textId="77777777" w:rsidTr="004913A3">
        <w:trPr>
          <w:tblCellSpacing w:w="20" w:type="dxa"/>
        </w:trPr>
        <w:tc>
          <w:tcPr>
            <w:tcW w:w="2803" w:type="dxa"/>
          </w:tcPr>
          <w:p w14:paraId="3D419DA8"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nozīmīgums un aktualitāte </w:t>
            </w:r>
          </w:p>
        </w:tc>
        <w:tc>
          <w:tcPr>
            <w:tcW w:w="5252" w:type="dxa"/>
          </w:tcPr>
          <w:p w14:paraId="194A1D83" w14:textId="77777777" w:rsidR="00C8081A" w:rsidRPr="005B5683" w:rsidRDefault="00C8081A" w:rsidP="004913A3">
            <w:pPr>
              <w:pStyle w:val="naisf"/>
              <w:spacing w:before="0" w:after="0"/>
              <w:ind w:firstLine="0"/>
              <w:jc w:val="left"/>
              <w:rPr>
                <w:sz w:val="22"/>
                <w:szCs w:val="22"/>
              </w:rPr>
            </w:pPr>
            <w:r w:rsidRPr="005B5683">
              <w:rPr>
                <w:sz w:val="22"/>
                <w:szCs w:val="22"/>
              </w:rPr>
              <w:t>Projekta nozīmīgums un aktualitāte</w:t>
            </w:r>
          </w:p>
          <w:p w14:paraId="4B5AD825" w14:textId="77777777" w:rsidR="00C8081A" w:rsidRPr="005B5683" w:rsidRDefault="00C8081A" w:rsidP="004913A3">
            <w:pPr>
              <w:pStyle w:val="naisf"/>
              <w:spacing w:before="0" w:after="0"/>
              <w:ind w:firstLine="0"/>
              <w:jc w:val="left"/>
              <w:rPr>
                <w:sz w:val="22"/>
                <w:szCs w:val="22"/>
              </w:rPr>
            </w:pPr>
          </w:p>
        </w:tc>
        <w:tc>
          <w:tcPr>
            <w:tcW w:w="1805" w:type="dxa"/>
            <w:vMerge w:val="restart"/>
          </w:tcPr>
          <w:p w14:paraId="7722EE10" w14:textId="77777777" w:rsidR="00C8081A" w:rsidRPr="005B5683" w:rsidRDefault="00C8081A" w:rsidP="004913A3">
            <w:pPr>
              <w:pStyle w:val="naisf"/>
              <w:spacing w:before="0" w:after="0"/>
              <w:ind w:firstLine="0"/>
              <w:jc w:val="left"/>
              <w:rPr>
                <w:sz w:val="22"/>
                <w:szCs w:val="22"/>
              </w:rPr>
            </w:pPr>
          </w:p>
          <w:p w14:paraId="1213C7DD" w14:textId="77777777" w:rsidR="00C8081A" w:rsidRPr="005B5683" w:rsidRDefault="00C8081A" w:rsidP="004913A3">
            <w:pPr>
              <w:pStyle w:val="naisf"/>
              <w:spacing w:before="0" w:after="0"/>
              <w:ind w:firstLine="0"/>
              <w:jc w:val="left"/>
              <w:rPr>
                <w:sz w:val="22"/>
                <w:szCs w:val="22"/>
              </w:rPr>
            </w:pPr>
          </w:p>
          <w:p w14:paraId="1BE71A11" w14:textId="77777777" w:rsidR="00C8081A" w:rsidRPr="005B5683" w:rsidRDefault="00C8081A" w:rsidP="004913A3">
            <w:pPr>
              <w:pStyle w:val="naisf"/>
              <w:spacing w:before="0" w:after="0"/>
              <w:ind w:firstLine="0"/>
              <w:jc w:val="left"/>
              <w:rPr>
                <w:sz w:val="22"/>
                <w:szCs w:val="22"/>
              </w:rPr>
            </w:pPr>
          </w:p>
          <w:p w14:paraId="0BDFBB2C" w14:textId="77777777" w:rsidR="00C8081A" w:rsidRPr="005B5683" w:rsidRDefault="00C8081A" w:rsidP="004913A3">
            <w:pPr>
              <w:pStyle w:val="naisf"/>
              <w:spacing w:before="0" w:after="0"/>
              <w:ind w:firstLine="0"/>
              <w:jc w:val="left"/>
              <w:rPr>
                <w:sz w:val="22"/>
                <w:szCs w:val="22"/>
              </w:rPr>
            </w:pPr>
          </w:p>
          <w:p w14:paraId="211C34EB" w14:textId="77777777" w:rsidR="00C8081A" w:rsidRPr="005B5683" w:rsidRDefault="00C8081A" w:rsidP="004913A3">
            <w:pPr>
              <w:pStyle w:val="naisf"/>
              <w:spacing w:before="0" w:after="0"/>
              <w:ind w:firstLine="0"/>
              <w:jc w:val="left"/>
              <w:rPr>
                <w:sz w:val="22"/>
                <w:szCs w:val="22"/>
              </w:rPr>
            </w:pPr>
          </w:p>
          <w:p w14:paraId="5226DC1C" w14:textId="77777777" w:rsidR="00C8081A" w:rsidRPr="005B5683" w:rsidRDefault="00C8081A" w:rsidP="004913A3">
            <w:pPr>
              <w:pStyle w:val="naisf"/>
              <w:spacing w:before="0" w:after="0"/>
              <w:ind w:firstLine="0"/>
              <w:jc w:val="left"/>
              <w:rPr>
                <w:sz w:val="22"/>
                <w:szCs w:val="22"/>
              </w:rPr>
            </w:pPr>
          </w:p>
          <w:p w14:paraId="37D6F59D" w14:textId="77777777" w:rsidR="00C8081A" w:rsidRPr="005B5683" w:rsidRDefault="00C8081A" w:rsidP="004913A3">
            <w:pPr>
              <w:pStyle w:val="naisf"/>
              <w:spacing w:before="0" w:after="0"/>
              <w:ind w:firstLine="0"/>
              <w:jc w:val="left"/>
              <w:rPr>
                <w:sz w:val="22"/>
                <w:szCs w:val="22"/>
              </w:rPr>
            </w:pPr>
          </w:p>
          <w:p w14:paraId="4C9960E6" w14:textId="77777777" w:rsidR="00C8081A" w:rsidRPr="005B5683" w:rsidRDefault="00C8081A" w:rsidP="004913A3">
            <w:pPr>
              <w:pStyle w:val="naisf"/>
              <w:spacing w:before="0" w:after="0"/>
              <w:ind w:firstLine="0"/>
              <w:jc w:val="left"/>
              <w:rPr>
                <w:sz w:val="22"/>
                <w:szCs w:val="22"/>
              </w:rPr>
            </w:pPr>
            <w:r w:rsidRPr="005B5683">
              <w:rPr>
                <w:sz w:val="22"/>
                <w:szCs w:val="22"/>
              </w:rPr>
              <w:t>Vāji – 1</w:t>
            </w:r>
          </w:p>
          <w:p w14:paraId="332741BB" w14:textId="77777777" w:rsidR="00C8081A" w:rsidRPr="005B5683" w:rsidRDefault="00C8081A" w:rsidP="004913A3">
            <w:pPr>
              <w:pStyle w:val="naisf"/>
              <w:spacing w:before="0" w:after="0"/>
              <w:ind w:firstLine="0"/>
              <w:jc w:val="left"/>
              <w:rPr>
                <w:sz w:val="22"/>
                <w:szCs w:val="22"/>
              </w:rPr>
            </w:pPr>
            <w:r w:rsidRPr="005B5683">
              <w:rPr>
                <w:sz w:val="22"/>
                <w:szCs w:val="22"/>
              </w:rPr>
              <w:t>Viduvēji – 2</w:t>
            </w:r>
          </w:p>
          <w:p w14:paraId="0411652D" w14:textId="77777777" w:rsidR="00C8081A" w:rsidRPr="005B5683" w:rsidRDefault="00C8081A" w:rsidP="004913A3">
            <w:pPr>
              <w:pStyle w:val="naisf"/>
              <w:spacing w:before="0" w:after="0"/>
              <w:ind w:firstLine="0"/>
              <w:jc w:val="left"/>
              <w:rPr>
                <w:sz w:val="22"/>
                <w:szCs w:val="22"/>
              </w:rPr>
            </w:pPr>
            <w:r w:rsidRPr="005B5683">
              <w:rPr>
                <w:sz w:val="22"/>
                <w:szCs w:val="22"/>
              </w:rPr>
              <w:t>Labi – 3</w:t>
            </w:r>
          </w:p>
          <w:p w14:paraId="2A631257" w14:textId="77777777" w:rsidR="00C8081A" w:rsidRPr="005B5683" w:rsidRDefault="00C8081A" w:rsidP="004913A3">
            <w:pPr>
              <w:pStyle w:val="naisf"/>
              <w:spacing w:before="0" w:after="0"/>
              <w:ind w:firstLine="0"/>
              <w:jc w:val="left"/>
              <w:rPr>
                <w:sz w:val="22"/>
                <w:szCs w:val="22"/>
              </w:rPr>
            </w:pPr>
            <w:r w:rsidRPr="005B5683">
              <w:rPr>
                <w:sz w:val="22"/>
                <w:szCs w:val="22"/>
              </w:rPr>
              <w:t>Izcili – 4</w:t>
            </w:r>
          </w:p>
        </w:tc>
      </w:tr>
      <w:tr w:rsidR="00C8081A" w:rsidRPr="00973B0D" w14:paraId="5196BD05" w14:textId="77777777" w:rsidTr="004913A3">
        <w:trPr>
          <w:tblCellSpacing w:w="20" w:type="dxa"/>
        </w:trPr>
        <w:tc>
          <w:tcPr>
            <w:tcW w:w="2803" w:type="dxa"/>
          </w:tcPr>
          <w:p w14:paraId="244AAB99"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mākslinieciskā kvalitāte </w:t>
            </w:r>
          </w:p>
          <w:p w14:paraId="5FA5D51C" w14:textId="77777777" w:rsidR="00C8081A" w:rsidRPr="005B5683" w:rsidRDefault="00C8081A" w:rsidP="004913A3">
            <w:pPr>
              <w:pStyle w:val="naisf"/>
              <w:spacing w:before="0" w:after="0"/>
              <w:ind w:firstLine="0"/>
              <w:jc w:val="left"/>
              <w:rPr>
                <w:b/>
                <w:sz w:val="22"/>
                <w:szCs w:val="22"/>
              </w:rPr>
            </w:pPr>
          </w:p>
        </w:tc>
        <w:tc>
          <w:tcPr>
            <w:tcW w:w="5252" w:type="dxa"/>
          </w:tcPr>
          <w:p w14:paraId="77ED8CC7" w14:textId="77777777" w:rsidR="00C8081A" w:rsidRPr="005B5683" w:rsidRDefault="00C8081A" w:rsidP="004913A3">
            <w:pPr>
              <w:pStyle w:val="naisf"/>
              <w:spacing w:before="0" w:after="0"/>
              <w:ind w:firstLine="0"/>
              <w:jc w:val="left"/>
              <w:rPr>
                <w:sz w:val="22"/>
                <w:szCs w:val="22"/>
              </w:rPr>
            </w:pPr>
            <w:r w:rsidRPr="005B5683">
              <w:rPr>
                <w:sz w:val="22"/>
                <w:szCs w:val="22"/>
              </w:rPr>
              <w:t>Projekta idejas kopējā kvalitāte, kā arī projekta satura izklāsts, piedāvājot loģisku un racionālu skaidrojumu par šīs idejas realizēšanas nepieciešamību</w:t>
            </w:r>
          </w:p>
        </w:tc>
        <w:tc>
          <w:tcPr>
            <w:tcW w:w="1805" w:type="dxa"/>
            <w:vMerge/>
          </w:tcPr>
          <w:p w14:paraId="6F3EA6ED" w14:textId="77777777" w:rsidR="00C8081A" w:rsidRPr="005B5683" w:rsidRDefault="00C8081A" w:rsidP="004913A3">
            <w:pPr>
              <w:pStyle w:val="naisf"/>
              <w:spacing w:before="0" w:after="0"/>
              <w:jc w:val="left"/>
              <w:rPr>
                <w:sz w:val="22"/>
                <w:szCs w:val="22"/>
              </w:rPr>
            </w:pPr>
          </w:p>
        </w:tc>
      </w:tr>
      <w:tr w:rsidR="00C8081A" w:rsidRPr="00973B0D" w14:paraId="5AF1D03A" w14:textId="77777777" w:rsidTr="004913A3">
        <w:trPr>
          <w:tblCellSpacing w:w="20" w:type="dxa"/>
        </w:trPr>
        <w:tc>
          <w:tcPr>
            <w:tcW w:w="2803" w:type="dxa"/>
          </w:tcPr>
          <w:p w14:paraId="1EDE4A73"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profesionālā kvalitāte </w:t>
            </w:r>
          </w:p>
          <w:p w14:paraId="50DAEB41" w14:textId="77777777" w:rsidR="00C8081A" w:rsidRPr="005B5683" w:rsidRDefault="00C8081A" w:rsidP="004913A3">
            <w:pPr>
              <w:pStyle w:val="naisf"/>
              <w:spacing w:before="0" w:after="0"/>
              <w:ind w:firstLine="0"/>
              <w:jc w:val="left"/>
              <w:rPr>
                <w:b/>
                <w:sz w:val="22"/>
                <w:szCs w:val="22"/>
              </w:rPr>
            </w:pPr>
          </w:p>
        </w:tc>
        <w:tc>
          <w:tcPr>
            <w:tcW w:w="5252" w:type="dxa"/>
          </w:tcPr>
          <w:p w14:paraId="797FEF68" w14:textId="77777777" w:rsidR="00C8081A" w:rsidRPr="005B5683" w:rsidRDefault="00C8081A" w:rsidP="004913A3">
            <w:pPr>
              <w:pStyle w:val="naisf"/>
              <w:spacing w:before="0" w:after="0"/>
              <w:ind w:firstLine="0"/>
              <w:jc w:val="left"/>
              <w:rPr>
                <w:sz w:val="22"/>
                <w:szCs w:val="22"/>
              </w:rPr>
            </w:pPr>
            <w:r w:rsidRPr="005B5683">
              <w:rPr>
                <w:sz w:val="22"/>
                <w:szCs w:val="22"/>
              </w:rPr>
              <w:t>Projektam nepieciešamo finanšu līdzekļu piesaistes stratēģija, kā arī plānoto aktivitāšu stratēģija un tās pamatojums saistībā ar konkursa mērķi</w:t>
            </w:r>
          </w:p>
        </w:tc>
        <w:tc>
          <w:tcPr>
            <w:tcW w:w="1805" w:type="dxa"/>
            <w:vMerge/>
          </w:tcPr>
          <w:p w14:paraId="3C105DF8" w14:textId="77777777" w:rsidR="00C8081A" w:rsidRPr="005B5683" w:rsidRDefault="00C8081A" w:rsidP="004913A3">
            <w:pPr>
              <w:pStyle w:val="naisf"/>
              <w:spacing w:before="0" w:after="0"/>
              <w:ind w:firstLine="0"/>
              <w:jc w:val="left"/>
              <w:rPr>
                <w:sz w:val="22"/>
                <w:szCs w:val="22"/>
              </w:rPr>
            </w:pPr>
          </w:p>
        </w:tc>
      </w:tr>
      <w:tr w:rsidR="00C8081A" w:rsidRPr="00973B0D" w14:paraId="4A35CB0E" w14:textId="77777777" w:rsidTr="004913A3">
        <w:trPr>
          <w:tblCellSpacing w:w="20" w:type="dxa"/>
        </w:trPr>
        <w:tc>
          <w:tcPr>
            <w:tcW w:w="2803" w:type="dxa"/>
          </w:tcPr>
          <w:p w14:paraId="09CE38CF"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finanšu, laika un darbības plāna samērojamība </w:t>
            </w:r>
          </w:p>
        </w:tc>
        <w:tc>
          <w:tcPr>
            <w:tcW w:w="5252" w:type="dxa"/>
          </w:tcPr>
          <w:p w14:paraId="47661AB7" w14:textId="77777777" w:rsidR="00C8081A" w:rsidRPr="005B5683" w:rsidRDefault="00C8081A" w:rsidP="004913A3">
            <w:pPr>
              <w:pStyle w:val="naisf"/>
              <w:spacing w:before="0" w:after="0"/>
              <w:ind w:firstLine="0"/>
              <w:jc w:val="left"/>
              <w:rPr>
                <w:sz w:val="22"/>
                <w:szCs w:val="22"/>
              </w:rPr>
            </w:pPr>
            <w:r w:rsidRPr="005B5683">
              <w:rPr>
                <w:sz w:val="22"/>
                <w:szCs w:val="22"/>
              </w:rPr>
              <w:t>Projekta tāmes un kalendārā grafika atbilstība projekta specifikai, kā arī projekta izmaksu atbilstība konkursa finansējumam</w:t>
            </w:r>
          </w:p>
        </w:tc>
        <w:tc>
          <w:tcPr>
            <w:tcW w:w="1805" w:type="dxa"/>
            <w:vMerge/>
          </w:tcPr>
          <w:p w14:paraId="331BBD31" w14:textId="77777777" w:rsidR="00C8081A" w:rsidRPr="005B5683" w:rsidRDefault="00C8081A" w:rsidP="004913A3">
            <w:pPr>
              <w:pStyle w:val="naisf"/>
              <w:spacing w:before="0" w:after="0"/>
              <w:ind w:firstLine="0"/>
              <w:jc w:val="left"/>
              <w:rPr>
                <w:sz w:val="22"/>
                <w:szCs w:val="22"/>
              </w:rPr>
            </w:pPr>
          </w:p>
        </w:tc>
      </w:tr>
      <w:tr w:rsidR="00C8081A" w:rsidRPr="00973B0D" w14:paraId="0514CDD7" w14:textId="77777777" w:rsidTr="004913A3">
        <w:trPr>
          <w:tblCellSpacing w:w="20" w:type="dxa"/>
        </w:trPr>
        <w:tc>
          <w:tcPr>
            <w:tcW w:w="2803" w:type="dxa"/>
          </w:tcPr>
          <w:p w14:paraId="0CBBB227"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iesniedzēja iepriekšējā pieredze un kompetence </w:t>
            </w:r>
          </w:p>
        </w:tc>
        <w:tc>
          <w:tcPr>
            <w:tcW w:w="5252" w:type="dxa"/>
          </w:tcPr>
          <w:p w14:paraId="17AE4262" w14:textId="77777777" w:rsidR="00C8081A" w:rsidRPr="005B5683" w:rsidRDefault="00C8081A" w:rsidP="004913A3">
            <w:pPr>
              <w:pStyle w:val="naisf"/>
              <w:spacing w:before="0" w:after="0"/>
              <w:ind w:firstLine="0"/>
              <w:jc w:val="left"/>
              <w:rPr>
                <w:sz w:val="22"/>
                <w:szCs w:val="22"/>
              </w:rPr>
            </w:pPr>
            <w:r w:rsidRPr="005B5683">
              <w:rPr>
                <w:sz w:val="22"/>
                <w:szCs w:val="22"/>
              </w:rPr>
              <w:t>Projekta iesniedzēja iepriek</w:t>
            </w:r>
            <w:r w:rsidRPr="005B5683">
              <w:rPr>
                <w:sz w:val="22"/>
                <w:szCs w:val="22"/>
              </w:rPr>
              <w:softHyphen/>
              <w:t>šējā pieredze līdzvērtīgu projektu īstenošanā, kā arī iepriekšējo projektu vēsture Kino centrā</w:t>
            </w:r>
          </w:p>
        </w:tc>
        <w:tc>
          <w:tcPr>
            <w:tcW w:w="1805" w:type="dxa"/>
            <w:vMerge/>
          </w:tcPr>
          <w:p w14:paraId="133576A2" w14:textId="77777777" w:rsidR="00C8081A" w:rsidRPr="005B5683" w:rsidRDefault="00C8081A" w:rsidP="004913A3">
            <w:pPr>
              <w:pStyle w:val="naisf"/>
              <w:spacing w:before="0" w:after="0"/>
              <w:ind w:firstLine="0"/>
              <w:jc w:val="left"/>
              <w:rPr>
                <w:sz w:val="22"/>
                <w:szCs w:val="22"/>
              </w:rPr>
            </w:pPr>
          </w:p>
        </w:tc>
      </w:tr>
      <w:tr w:rsidR="00C8081A" w:rsidRPr="00973B0D" w14:paraId="1DECEF9E" w14:textId="77777777" w:rsidTr="004913A3">
        <w:trPr>
          <w:tblCellSpacing w:w="20" w:type="dxa"/>
        </w:trPr>
        <w:tc>
          <w:tcPr>
            <w:tcW w:w="2803" w:type="dxa"/>
          </w:tcPr>
          <w:p w14:paraId="0A29724C"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autoru iepriekšējā pieredze un kompetence </w:t>
            </w:r>
          </w:p>
        </w:tc>
        <w:tc>
          <w:tcPr>
            <w:tcW w:w="5252" w:type="dxa"/>
          </w:tcPr>
          <w:p w14:paraId="73128222" w14:textId="77777777" w:rsidR="00C8081A" w:rsidRPr="005B5683" w:rsidRDefault="00C8081A" w:rsidP="004913A3">
            <w:pPr>
              <w:pStyle w:val="naisf"/>
              <w:spacing w:before="0" w:after="0"/>
              <w:ind w:firstLine="0"/>
              <w:jc w:val="left"/>
              <w:rPr>
                <w:sz w:val="22"/>
                <w:szCs w:val="22"/>
              </w:rPr>
            </w:pPr>
            <w:r w:rsidRPr="005B5683">
              <w:rPr>
                <w:sz w:val="22"/>
                <w:szCs w:val="22"/>
              </w:rPr>
              <w:t>Projekta radošās un (vai) tehniskās komandas, tai skaitā projekta vadītāja, kvalifikācija un pieredze</w:t>
            </w:r>
          </w:p>
        </w:tc>
        <w:tc>
          <w:tcPr>
            <w:tcW w:w="1805" w:type="dxa"/>
            <w:vMerge/>
          </w:tcPr>
          <w:p w14:paraId="281738DB" w14:textId="77777777" w:rsidR="00C8081A" w:rsidRPr="005B5683" w:rsidRDefault="00C8081A" w:rsidP="004913A3">
            <w:pPr>
              <w:pStyle w:val="naisf"/>
              <w:spacing w:before="0" w:after="0"/>
              <w:ind w:firstLine="0"/>
              <w:jc w:val="left"/>
              <w:rPr>
                <w:sz w:val="22"/>
                <w:szCs w:val="22"/>
              </w:rPr>
            </w:pPr>
          </w:p>
        </w:tc>
      </w:tr>
      <w:tr w:rsidR="00C8081A" w:rsidRPr="005B5683" w14:paraId="13439B14" w14:textId="77777777" w:rsidTr="004913A3">
        <w:trPr>
          <w:tblCellSpacing w:w="20" w:type="dxa"/>
        </w:trPr>
        <w:tc>
          <w:tcPr>
            <w:tcW w:w="2803" w:type="dxa"/>
          </w:tcPr>
          <w:p w14:paraId="25B153DF" w14:textId="77777777" w:rsidR="00C8081A" w:rsidRPr="005B5683" w:rsidRDefault="00C8081A" w:rsidP="004913A3">
            <w:pPr>
              <w:pStyle w:val="naisf"/>
              <w:spacing w:before="0" w:after="0"/>
              <w:ind w:firstLine="0"/>
              <w:jc w:val="left"/>
              <w:rPr>
                <w:sz w:val="22"/>
                <w:szCs w:val="22"/>
              </w:rPr>
            </w:pPr>
          </w:p>
        </w:tc>
        <w:tc>
          <w:tcPr>
            <w:tcW w:w="5252" w:type="dxa"/>
          </w:tcPr>
          <w:p w14:paraId="1EEB52D4" w14:textId="77777777" w:rsidR="00C8081A" w:rsidRPr="005B5683" w:rsidRDefault="00C8081A" w:rsidP="004913A3">
            <w:pPr>
              <w:pStyle w:val="naisf"/>
              <w:spacing w:before="0" w:after="0"/>
              <w:ind w:firstLine="0"/>
              <w:jc w:val="right"/>
              <w:rPr>
                <w:b/>
                <w:sz w:val="22"/>
                <w:szCs w:val="22"/>
              </w:rPr>
            </w:pPr>
          </w:p>
          <w:p w14:paraId="44D54710" w14:textId="77777777" w:rsidR="00C8081A" w:rsidRPr="005B5683" w:rsidRDefault="00C8081A" w:rsidP="004913A3">
            <w:pPr>
              <w:pStyle w:val="naisf"/>
              <w:spacing w:before="0" w:after="0"/>
              <w:ind w:firstLine="0"/>
              <w:jc w:val="right"/>
              <w:rPr>
                <w:b/>
                <w:sz w:val="22"/>
                <w:szCs w:val="22"/>
              </w:rPr>
            </w:pPr>
            <w:r w:rsidRPr="005B5683">
              <w:rPr>
                <w:b/>
                <w:sz w:val="22"/>
                <w:szCs w:val="22"/>
              </w:rPr>
              <w:t>Kopējais iespējamais punktu skaits projektam</w:t>
            </w:r>
          </w:p>
          <w:p w14:paraId="4514058E" w14:textId="77777777" w:rsidR="00C8081A" w:rsidRPr="005B5683" w:rsidRDefault="00C8081A" w:rsidP="004913A3">
            <w:pPr>
              <w:pStyle w:val="naisf"/>
              <w:spacing w:before="0" w:after="0"/>
              <w:ind w:firstLine="0"/>
              <w:jc w:val="right"/>
              <w:rPr>
                <w:b/>
                <w:sz w:val="22"/>
                <w:szCs w:val="22"/>
              </w:rPr>
            </w:pPr>
          </w:p>
        </w:tc>
        <w:tc>
          <w:tcPr>
            <w:tcW w:w="1805" w:type="dxa"/>
          </w:tcPr>
          <w:p w14:paraId="2C260323" w14:textId="77777777" w:rsidR="00C8081A" w:rsidRPr="005B5683" w:rsidRDefault="00C8081A" w:rsidP="004913A3">
            <w:pPr>
              <w:pStyle w:val="naisf"/>
              <w:spacing w:before="0" w:after="0"/>
              <w:ind w:firstLine="0"/>
              <w:jc w:val="center"/>
              <w:rPr>
                <w:b/>
                <w:sz w:val="22"/>
                <w:szCs w:val="22"/>
              </w:rPr>
            </w:pPr>
          </w:p>
          <w:p w14:paraId="4953146E" w14:textId="77777777" w:rsidR="00C8081A" w:rsidRPr="005B5683" w:rsidRDefault="00C8081A" w:rsidP="004913A3">
            <w:pPr>
              <w:pStyle w:val="naisf"/>
              <w:spacing w:before="0" w:after="0"/>
              <w:ind w:firstLine="0"/>
              <w:jc w:val="center"/>
              <w:rPr>
                <w:b/>
                <w:sz w:val="22"/>
                <w:szCs w:val="22"/>
              </w:rPr>
            </w:pPr>
            <w:r w:rsidRPr="005B5683">
              <w:rPr>
                <w:b/>
                <w:sz w:val="22"/>
                <w:szCs w:val="22"/>
              </w:rPr>
              <w:t>24</w:t>
            </w:r>
          </w:p>
        </w:tc>
      </w:tr>
    </w:tbl>
    <w:p w14:paraId="23A0FCF3" w14:textId="77777777" w:rsidR="00C8081A" w:rsidRPr="005B5683" w:rsidRDefault="00C8081A" w:rsidP="00C8081A">
      <w:pPr>
        <w:jc w:val="center"/>
        <w:rPr>
          <w:b/>
          <w:sz w:val="22"/>
          <w:szCs w:val="22"/>
          <w:lang w:val="lv-LV"/>
        </w:rPr>
      </w:pPr>
    </w:p>
    <w:p w14:paraId="7214AFF8" w14:textId="77777777" w:rsidR="00C8081A" w:rsidRPr="005B5683" w:rsidRDefault="00C8081A" w:rsidP="00C8081A">
      <w:pPr>
        <w:pStyle w:val="Pamatteksts"/>
        <w:spacing w:after="0"/>
        <w:rPr>
          <w:b/>
          <w:bCs/>
          <w:sz w:val="22"/>
          <w:szCs w:val="22"/>
          <w:lang w:val="lv-LV"/>
        </w:rPr>
      </w:pPr>
      <w:r w:rsidRPr="005B5683">
        <w:rPr>
          <w:b/>
          <w:bCs/>
          <w:sz w:val="22"/>
          <w:szCs w:val="22"/>
          <w:lang w:val="lv-LV"/>
        </w:rPr>
        <w:br w:type="page"/>
      </w:r>
    </w:p>
    <w:p w14:paraId="1EAFB80E" w14:textId="77777777" w:rsidR="00C8081A" w:rsidRPr="002D5180" w:rsidRDefault="00C8081A" w:rsidP="00C8081A">
      <w:pPr>
        <w:pStyle w:val="Pamatteksts"/>
        <w:spacing w:after="0"/>
        <w:jc w:val="right"/>
        <w:rPr>
          <w:b/>
          <w:bCs/>
          <w:sz w:val="24"/>
          <w:szCs w:val="24"/>
          <w:lang w:val="lv-LV"/>
        </w:rPr>
      </w:pPr>
      <w:r w:rsidRPr="002D5180">
        <w:rPr>
          <w:b/>
          <w:bCs/>
          <w:sz w:val="24"/>
          <w:szCs w:val="24"/>
          <w:lang w:val="lv-LV"/>
        </w:rPr>
        <w:lastRenderedPageBreak/>
        <w:t>4.PIELIKUMS</w:t>
      </w:r>
    </w:p>
    <w:p w14:paraId="5634A768" w14:textId="77777777" w:rsidR="00C8081A" w:rsidRPr="002D5180" w:rsidRDefault="00C8081A" w:rsidP="00C8081A">
      <w:pPr>
        <w:pStyle w:val="Pamatteksts"/>
        <w:spacing w:after="0"/>
        <w:rPr>
          <w:sz w:val="24"/>
          <w:szCs w:val="24"/>
          <w:lang w:val="lv-LV" w:eastAsia="en-US"/>
        </w:rPr>
      </w:pPr>
    </w:p>
    <w:p w14:paraId="3D073512" w14:textId="77777777" w:rsidR="00C8081A" w:rsidRPr="002D5180" w:rsidRDefault="00C8081A" w:rsidP="00C8081A">
      <w:pPr>
        <w:pStyle w:val="Pamatteksts"/>
        <w:spacing w:after="0"/>
        <w:rPr>
          <w:sz w:val="24"/>
          <w:szCs w:val="24"/>
          <w:lang w:val="lv-LV" w:eastAsia="en-US"/>
        </w:rPr>
      </w:pPr>
    </w:p>
    <w:p w14:paraId="588BC9C8" w14:textId="77777777" w:rsidR="00C8081A" w:rsidRPr="002D5180" w:rsidRDefault="00C8081A" w:rsidP="00C8081A">
      <w:pPr>
        <w:suppressAutoHyphens/>
        <w:rPr>
          <w:sz w:val="24"/>
          <w:szCs w:val="24"/>
          <w:lang w:val="lv-LV" w:eastAsia="zh-CN"/>
        </w:rPr>
      </w:pPr>
      <w:r w:rsidRPr="002D5180">
        <w:rPr>
          <w:b/>
          <w:bCs/>
          <w:sz w:val="24"/>
          <w:szCs w:val="24"/>
          <w:lang w:val="lv-LV" w:eastAsia="zh-CN"/>
        </w:rPr>
        <w:t xml:space="preserve">Saraksts ar DCP aprīkotajām kino izrādīšanas vietām Latvijā </w:t>
      </w:r>
      <w:r w:rsidRPr="002D5180">
        <w:rPr>
          <w:b/>
          <w:bCs/>
          <w:i/>
          <w:sz w:val="24"/>
          <w:szCs w:val="24"/>
          <w:lang w:val="lv-LV" w:eastAsia="zh-CN"/>
        </w:rPr>
        <w:t>(alfabētiski pēc pilsētām)</w:t>
      </w:r>
    </w:p>
    <w:p w14:paraId="05C8DA1F" w14:textId="77777777" w:rsidR="00C8081A" w:rsidRPr="002D5180" w:rsidRDefault="00C8081A" w:rsidP="00C8081A">
      <w:pPr>
        <w:suppressAutoHyphens/>
        <w:jc w:val="both"/>
        <w:rPr>
          <w:sz w:val="24"/>
          <w:szCs w:val="24"/>
          <w:lang w:val="lv-LV" w:eastAsia="zh-CN"/>
        </w:rPr>
      </w:pPr>
    </w:p>
    <w:p w14:paraId="05649049" w14:textId="77777777" w:rsidR="00C8081A" w:rsidRPr="002D5180" w:rsidRDefault="00C8081A" w:rsidP="00C8081A">
      <w:pPr>
        <w:suppressAutoHyphens/>
        <w:rPr>
          <w:sz w:val="24"/>
          <w:szCs w:val="24"/>
          <w:lang w:val="lv-LV"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036"/>
        <w:gridCol w:w="1843"/>
      </w:tblGrid>
      <w:tr w:rsidR="00C8081A" w:rsidRPr="002D5180" w14:paraId="53DCBF2D" w14:textId="77777777" w:rsidTr="004913A3">
        <w:trPr>
          <w:trHeight w:val="315"/>
        </w:trPr>
        <w:tc>
          <w:tcPr>
            <w:tcW w:w="903" w:type="dxa"/>
            <w:noWrap/>
          </w:tcPr>
          <w:p w14:paraId="7DFFFCC2" w14:textId="77777777" w:rsidR="00C8081A" w:rsidRPr="002D5180" w:rsidRDefault="00C8081A" w:rsidP="004913A3">
            <w:pPr>
              <w:rPr>
                <w:b/>
                <w:bCs/>
                <w:i/>
                <w:sz w:val="24"/>
                <w:szCs w:val="24"/>
                <w:lang w:val="lv-LV"/>
              </w:rPr>
            </w:pPr>
            <w:r w:rsidRPr="002D5180">
              <w:rPr>
                <w:b/>
                <w:bCs/>
                <w:i/>
                <w:sz w:val="24"/>
                <w:szCs w:val="24"/>
                <w:lang w:val="lv-LV"/>
              </w:rPr>
              <w:t>Nr.p.k.</w:t>
            </w:r>
          </w:p>
        </w:tc>
        <w:tc>
          <w:tcPr>
            <w:tcW w:w="5036" w:type="dxa"/>
          </w:tcPr>
          <w:p w14:paraId="6090A02D" w14:textId="77777777" w:rsidR="00C8081A" w:rsidRPr="002D5180" w:rsidRDefault="00C8081A" w:rsidP="004913A3">
            <w:pPr>
              <w:rPr>
                <w:b/>
                <w:bCs/>
                <w:i/>
                <w:sz w:val="24"/>
                <w:szCs w:val="24"/>
                <w:lang w:val="lv-LV"/>
              </w:rPr>
            </w:pPr>
            <w:r w:rsidRPr="002D5180">
              <w:rPr>
                <w:b/>
                <w:bCs/>
                <w:i/>
                <w:sz w:val="24"/>
                <w:szCs w:val="24"/>
                <w:lang w:val="lv-LV"/>
              </w:rPr>
              <w:t>Nosaukums</w:t>
            </w:r>
          </w:p>
        </w:tc>
        <w:tc>
          <w:tcPr>
            <w:tcW w:w="1843" w:type="dxa"/>
          </w:tcPr>
          <w:p w14:paraId="275DC85F" w14:textId="77777777" w:rsidR="00C8081A" w:rsidRPr="002D5180" w:rsidRDefault="00C8081A" w:rsidP="004913A3">
            <w:pPr>
              <w:rPr>
                <w:b/>
                <w:bCs/>
                <w:i/>
                <w:sz w:val="24"/>
                <w:szCs w:val="24"/>
                <w:lang w:val="lv-LV"/>
              </w:rPr>
            </w:pPr>
            <w:r w:rsidRPr="002D5180">
              <w:rPr>
                <w:b/>
                <w:bCs/>
                <w:i/>
                <w:sz w:val="24"/>
                <w:szCs w:val="24"/>
                <w:lang w:val="lv-LV"/>
              </w:rPr>
              <w:t>Vieta</w:t>
            </w:r>
          </w:p>
        </w:tc>
      </w:tr>
      <w:tr w:rsidR="00C8081A" w:rsidRPr="002D5180" w14:paraId="194B2D3C" w14:textId="77777777" w:rsidTr="004913A3">
        <w:trPr>
          <w:trHeight w:val="237"/>
        </w:trPr>
        <w:tc>
          <w:tcPr>
            <w:tcW w:w="903" w:type="dxa"/>
            <w:noWrap/>
          </w:tcPr>
          <w:p w14:paraId="569EF2F2"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2ADB0056" w14:textId="77777777" w:rsidR="00C8081A" w:rsidRPr="002D5180" w:rsidRDefault="00C8081A" w:rsidP="004913A3">
            <w:pPr>
              <w:rPr>
                <w:bCs/>
                <w:sz w:val="24"/>
                <w:szCs w:val="24"/>
                <w:lang w:val="lv-LV"/>
              </w:rPr>
            </w:pPr>
            <w:r w:rsidRPr="002D5180">
              <w:rPr>
                <w:bCs/>
                <w:sz w:val="24"/>
                <w:szCs w:val="24"/>
                <w:lang w:val="lv-LV"/>
              </w:rPr>
              <w:t>Vidzemes koncertzāle</w:t>
            </w:r>
          </w:p>
        </w:tc>
        <w:tc>
          <w:tcPr>
            <w:tcW w:w="1843" w:type="dxa"/>
          </w:tcPr>
          <w:p w14:paraId="2EA8B597" w14:textId="77777777" w:rsidR="00C8081A" w:rsidRPr="002D5180" w:rsidRDefault="00C8081A" w:rsidP="004913A3">
            <w:pPr>
              <w:rPr>
                <w:b/>
                <w:sz w:val="24"/>
                <w:szCs w:val="24"/>
                <w:lang w:val="lv-LV"/>
              </w:rPr>
            </w:pPr>
            <w:r w:rsidRPr="002D5180">
              <w:rPr>
                <w:b/>
                <w:sz w:val="24"/>
                <w:szCs w:val="24"/>
                <w:lang w:val="lv-LV"/>
              </w:rPr>
              <w:t>Cēsis</w:t>
            </w:r>
          </w:p>
        </w:tc>
      </w:tr>
      <w:tr w:rsidR="00C8081A" w:rsidRPr="002D5180" w14:paraId="0BC24ACE" w14:textId="77777777" w:rsidTr="004913A3">
        <w:trPr>
          <w:trHeight w:val="240"/>
        </w:trPr>
        <w:tc>
          <w:tcPr>
            <w:tcW w:w="903" w:type="dxa"/>
            <w:noWrap/>
          </w:tcPr>
          <w:p w14:paraId="7413264B"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1DB100BC" w14:textId="77777777" w:rsidR="00C8081A" w:rsidRPr="002D5180" w:rsidRDefault="00C8081A" w:rsidP="004913A3">
            <w:pPr>
              <w:rPr>
                <w:bCs/>
                <w:sz w:val="24"/>
                <w:szCs w:val="24"/>
                <w:lang w:val="lv-LV"/>
              </w:rPr>
            </w:pPr>
            <w:r w:rsidRPr="002D5180">
              <w:rPr>
                <w:bCs/>
                <w:sz w:val="24"/>
                <w:szCs w:val="24"/>
                <w:lang w:val="lv-LV"/>
              </w:rPr>
              <w:t>Silver Screen Cinema</w:t>
            </w:r>
          </w:p>
        </w:tc>
        <w:tc>
          <w:tcPr>
            <w:tcW w:w="1843" w:type="dxa"/>
          </w:tcPr>
          <w:p w14:paraId="2A75FEF2" w14:textId="77777777" w:rsidR="00C8081A" w:rsidRPr="002D5180" w:rsidRDefault="00C8081A" w:rsidP="004913A3">
            <w:pPr>
              <w:rPr>
                <w:b/>
                <w:sz w:val="24"/>
                <w:szCs w:val="24"/>
                <w:lang w:val="lv-LV"/>
              </w:rPr>
            </w:pPr>
            <w:r w:rsidRPr="002D5180">
              <w:rPr>
                <w:b/>
                <w:sz w:val="24"/>
                <w:szCs w:val="24"/>
                <w:lang w:val="lv-LV"/>
              </w:rPr>
              <w:t>Daugavpils</w:t>
            </w:r>
          </w:p>
        </w:tc>
      </w:tr>
      <w:tr w:rsidR="00C8081A" w:rsidRPr="002D5180" w14:paraId="41924064" w14:textId="77777777" w:rsidTr="004913A3">
        <w:trPr>
          <w:trHeight w:val="285"/>
        </w:trPr>
        <w:tc>
          <w:tcPr>
            <w:tcW w:w="903" w:type="dxa"/>
            <w:noWrap/>
          </w:tcPr>
          <w:p w14:paraId="37BC7FDA"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55819ED1" w14:textId="77777777" w:rsidR="00C8081A" w:rsidRPr="002D5180" w:rsidRDefault="00C8081A" w:rsidP="004913A3">
            <w:pPr>
              <w:rPr>
                <w:bCs/>
                <w:sz w:val="24"/>
                <w:szCs w:val="24"/>
                <w:lang w:val="lv-LV"/>
              </w:rPr>
            </w:pPr>
            <w:r w:rsidRPr="002D5180">
              <w:rPr>
                <w:bCs/>
                <w:sz w:val="24"/>
                <w:szCs w:val="24"/>
                <w:lang w:val="lv-LV"/>
              </w:rPr>
              <w:t>Jēkabpils “Kino mītne”</w:t>
            </w:r>
          </w:p>
        </w:tc>
        <w:tc>
          <w:tcPr>
            <w:tcW w:w="1843" w:type="dxa"/>
          </w:tcPr>
          <w:p w14:paraId="68B6A2D9" w14:textId="77777777" w:rsidR="00C8081A" w:rsidRPr="002D5180" w:rsidRDefault="00C8081A" w:rsidP="004913A3">
            <w:pPr>
              <w:rPr>
                <w:b/>
                <w:sz w:val="24"/>
                <w:szCs w:val="24"/>
                <w:lang w:val="lv-LV"/>
              </w:rPr>
            </w:pPr>
            <w:r w:rsidRPr="002D5180">
              <w:rPr>
                <w:b/>
                <w:sz w:val="24"/>
                <w:szCs w:val="24"/>
                <w:lang w:val="lv-LV"/>
              </w:rPr>
              <w:t>Jēkabpils</w:t>
            </w:r>
          </w:p>
        </w:tc>
      </w:tr>
      <w:tr w:rsidR="00C8081A" w:rsidRPr="002D5180" w14:paraId="33B86E21" w14:textId="77777777" w:rsidTr="004913A3">
        <w:trPr>
          <w:trHeight w:val="285"/>
        </w:trPr>
        <w:tc>
          <w:tcPr>
            <w:tcW w:w="903" w:type="dxa"/>
            <w:noWrap/>
          </w:tcPr>
          <w:p w14:paraId="22BD02D6"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4822A2A9" w14:textId="77777777" w:rsidR="00C8081A" w:rsidRPr="002D5180" w:rsidRDefault="00C8081A" w:rsidP="004913A3">
            <w:pPr>
              <w:rPr>
                <w:bCs/>
                <w:sz w:val="24"/>
                <w:szCs w:val="24"/>
                <w:lang w:val="lv-LV"/>
              </w:rPr>
            </w:pPr>
            <w:r w:rsidRPr="002D5180">
              <w:rPr>
                <w:bCs/>
                <w:sz w:val="24"/>
                <w:szCs w:val="24"/>
                <w:lang w:val="lv-LV"/>
              </w:rPr>
              <w:t>Star Cinema Jūrmala</w:t>
            </w:r>
          </w:p>
        </w:tc>
        <w:tc>
          <w:tcPr>
            <w:tcW w:w="1843" w:type="dxa"/>
          </w:tcPr>
          <w:p w14:paraId="73C6FBD7" w14:textId="77777777" w:rsidR="00C8081A" w:rsidRPr="002D5180" w:rsidRDefault="00C8081A" w:rsidP="004913A3">
            <w:pPr>
              <w:rPr>
                <w:b/>
                <w:sz w:val="24"/>
                <w:szCs w:val="24"/>
                <w:lang w:val="lv-LV"/>
              </w:rPr>
            </w:pPr>
            <w:r w:rsidRPr="002D5180">
              <w:rPr>
                <w:b/>
                <w:sz w:val="24"/>
                <w:szCs w:val="24"/>
                <w:lang w:val="lv-LV"/>
              </w:rPr>
              <w:t>Jūrmala</w:t>
            </w:r>
          </w:p>
        </w:tc>
      </w:tr>
      <w:tr w:rsidR="00C8081A" w:rsidRPr="002D5180" w14:paraId="66969E2D" w14:textId="77777777" w:rsidTr="004913A3">
        <w:trPr>
          <w:trHeight w:val="222"/>
        </w:trPr>
        <w:tc>
          <w:tcPr>
            <w:tcW w:w="903" w:type="dxa"/>
            <w:noWrap/>
          </w:tcPr>
          <w:p w14:paraId="4565A7C1"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67E160B1" w14:textId="77777777" w:rsidR="00C8081A" w:rsidRPr="002D5180" w:rsidRDefault="00C8081A" w:rsidP="004913A3">
            <w:pPr>
              <w:rPr>
                <w:bCs/>
                <w:sz w:val="24"/>
                <w:szCs w:val="24"/>
                <w:lang w:val="lv-LV"/>
              </w:rPr>
            </w:pPr>
            <w:r w:rsidRPr="002D5180">
              <w:rPr>
                <w:bCs/>
                <w:sz w:val="24"/>
                <w:szCs w:val="24"/>
                <w:lang w:val="lv-LV"/>
              </w:rPr>
              <w:t>Kuldīgas Kultūras centrs</w:t>
            </w:r>
          </w:p>
        </w:tc>
        <w:tc>
          <w:tcPr>
            <w:tcW w:w="1843" w:type="dxa"/>
          </w:tcPr>
          <w:p w14:paraId="4C474E60" w14:textId="77777777" w:rsidR="00C8081A" w:rsidRPr="002D5180" w:rsidRDefault="00C8081A" w:rsidP="004913A3">
            <w:pPr>
              <w:rPr>
                <w:b/>
                <w:sz w:val="24"/>
                <w:szCs w:val="24"/>
                <w:lang w:val="lv-LV"/>
              </w:rPr>
            </w:pPr>
            <w:r w:rsidRPr="002D5180">
              <w:rPr>
                <w:b/>
                <w:sz w:val="24"/>
                <w:szCs w:val="24"/>
                <w:lang w:val="lv-LV"/>
              </w:rPr>
              <w:t>Kuldīga</w:t>
            </w:r>
          </w:p>
        </w:tc>
      </w:tr>
      <w:tr w:rsidR="00C8081A" w:rsidRPr="002D5180" w14:paraId="46CA6EA2" w14:textId="77777777" w:rsidTr="004913A3">
        <w:trPr>
          <w:trHeight w:val="300"/>
        </w:trPr>
        <w:tc>
          <w:tcPr>
            <w:tcW w:w="903" w:type="dxa"/>
            <w:noWrap/>
          </w:tcPr>
          <w:p w14:paraId="3B3F145E"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7DFD22D3" w14:textId="77777777" w:rsidR="00C8081A" w:rsidRPr="002D5180" w:rsidRDefault="00C8081A" w:rsidP="004913A3">
            <w:pPr>
              <w:rPr>
                <w:bCs/>
                <w:sz w:val="24"/>
                <w:szCs w:val="24"/>
                <w:lang w:val="lv-LV"/>
              </w:rPr>
            </w:pPr>
            <w:r w:rsidRPr="002D5180">
              <w:rPr>
                <w:bCs/>
                <w:sz w:val="24"/>
                <w:szCs w:val="24"/>
                <w:lang w:val="lv-LV"/>
              </w:rPr>
              <w:t>Balle</w:t>
            </w:r>
          </w:p>
        </w:tc>
        <w:tc>
          <w:tcPr>
            <w:tcW w:w="1843" w:type="dxa"/>
          </w:tcPr>
          <w:p w14:paraId="732E0032" w14:textId="77777777" w:rsidR="00C8081A" w:rsidRPr="002D5180" w:rsidRDefault="00C8081A" w:rsidP="004913A3">
            <w:pPr>
              <w:rPr>
                <w:b/>
                <w:sz w:val="24"/>
                <w:szCs w:val="24"/>
                <w:lang w:val="lv-LV"/>
              </w:rPr>
            </w:pPr>
            <w:r w:rsidRPr="002D5180">
              <w:rPr>
                <w:b/>
                <w:sz w:val="24"/>
                <w:szCs w:val="24"/>
                <w:lang w:val="lv-LV"/>
              </w:rPr>
              <w:t>Liepāja</w:t>
            </w:r>
          </w:p>
        </w:tc>
      </w:tr>
      <w:tr w:rsidR="00C8081A" w:rsidRPr="002D5180" w14:paraId="4298F027" w14:textId="77777777" w:rsidTr="004913A3">
        <w:trPr>
          <w:trHeight w:val="313"/>
        </w:trPr>
        <w:tc>
          <w:tcPr>
            <w:tcW w:w="903" w:type="dxa"/>
            <w:noWrap/>
          </w:tcPr>
          <w:p w14:paraId="5F03090D"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127F2D83" w14:textId="77777777" w:rsidR="00C8081A" w:rsidRPr="002D5180" w:rsidRDefault="00C8081A" w:rsidP="004913A3">
            <w:pPr>
              <w:rPr>
                <w:bCs/>
                <w:sz w:val="24"/>
                <w:szCs w:val="24"/>
                <w:lang w:val="lv-LV"/>
              </w:rPr>
            </w:pPr>
            <w:r w:rsidRPr="002D5180">
              <w:rPr>
                <w:bCs/>
                <w:sz w:val="24"/>
                <w:szCs w:val="24"/>
                <w:lang w:val="lv-LV"/>
              </w:rPr>
              <w:t>Madonas pilsētas kultūras nams</w:t>
            </w:r>
          </w:p>
        </w:tc>
        <w:tc>
          <w:tcPr>
            <w:tcW w:w="1843" w:type="dxa"/>
          </w:tcPr>
          <w:p w14:paraId="3401C2BF" w14:textId="77777777" w:rsidR="00C8081A" w:rsidRPr="002D5180" w:rsidRDefault="00C8081A" w:rsidP="004913A3">
            <w:pPr>
              <w:rPr>
                <w:b/>
                <w:sz w:val="24"/>
                <w:szCs w:val="24"/>
                <w:lang w:val="lv-LV"/>
              </w:rPr>
            </w:pPr>
            <w:r w:rsidRPr="002D5180">
              <w:rPr>
                <w:b/>
                <w:sz w:val="24"/>
                <w:szCs w:val="24"/>
                <w:lang w:val="lv-LV"/>
              </w:rPr>
              <w:t>Madona</w:t>
            </w:r>
          </w:p>
        </w:tc>
      </w:tr>
      <w:tr w:rsidR="00C8081A" w:rsidRPr="002D5180" w14:paraId="6D8CC761" w14:textId="77777777" w:rsidTr="004913A3">
        <w:trPr>
          <w:trHeight w:val="270"/>
        </w:trPr>
        <w:tc>
          <w:tcPr>
            <w:tcW w:w="903" w:type="dxa"/>
            <w:noWrap/>
          </w:tcPr>
          <w:p w14:paraId="0041EF0C"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7C7C61E4" w14:textId="77777777" w:rsidR="00C8081A" w:rsidRPr="002D5180" w:rsidRDefault="00C8081A" w:rsidP="004913A3">
            <w:pPr>
              <w:rPr>
                <w:bCs/>
                <w:sz w:val="24"/>
                <w:szCs w:val="24"/>
                <w:lang w:val="lv-LV"/>
              </w:rPr>
            </w:pPr>
            <w:r w:rsidRPr="002D5180">
              <w:rPr>
                <w:bCs/>
                <w:sz w:val="24"/>
                <w:szCs w:val="24"/>
                <w:lang w:val="lv-LV"/>
              </w:rPr>
              <w:t>Ogres novada kultūras centrs</w:t>
            </w:r>
          </w:p>
        </w:tc>
        <w:tc>
          <w:tcPr>
            <w:tcW w:w="1843" w:type="dxa"/>
          </w:tcPr>
          <w:p w14:paraId="4AC4736C" w14:textId="77777777" w:rsidR="00C8081A" w:rsidRPr="002D5180" w:rsidRDefault="00C8081A" w:rsidP="004913A3">
            <w:pPr>
              <w:rPr>
                <w:b/>
                <w:sz w:val="24"/>
                <w:szCs w:val="24"/>
                <w:lang w:val="lv-LV"/>
              </w:rPr>
            </w:pPr>
            <w:r w:rsidRPr="002D5180">
              <w:rPr>
                <w:b/>
                <w:sz w:val="24"/>
                <w:szCs w:val="24"/>
                <w:lang w:val="lv-LV"/>
              </w:rPr>
              <w:t>Ogre</w:t>
            </w:r>
          </w:p>
        </w:tc>
      </w:tr>
      <w:tr w:rsidR="00C8081A" w:rsidRPr="002D5180" w14:paraId="678D1056" w14:textId="77777777" w:rsidTr="004913A3">
        <w:trPr>
          <w:trHeight w:val="53"/>
        </w:trPr>
        <w:tc>
          <w:tcPr>
            <w:tcW w:w="903" w:type="dxa"/>
            <w:noWrap/>
          </w:tcPr>
          <w:p w14:paraId="4CC9C993"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7446F79F" w14:textId="77777777" w:rsidR="00C8081A" w:rsidRPr="002D5180" w:rsidRDefault="00C8081A" w:rsidP="004913A3">
            <w:pPr>
              <w:rPr>
                <w:bCs/>
                <w:sz w:val="24"/>
                <w:szCs w:val="24"/>
                <w:lang w:val="lv-LV"/>
              </w:rPr>
            </w:pPr>
            <w:r w:rsidRPr="002D5180">
              <w:rPr>
                <w:bCs/>
                <w:sz w:val="24"/>
                <w:szCs w:val="24"/>
                <w:lang w:val="lv-LV"/>
              </w:rPr>
              <w:t xml:space="preserve">Silver Screen Cinema </w:t>
            </w:r>
          </w:p>
        </w:tc>
        <w:tc>
          <w:tcPr>
            <w:tcW w:w="1843" w:type="dxa"/>
          </w:tcPr>
          <w:p w14:paraId="61968C31" w14:textId="77777777" w:rsidR="00C8081A" w:rsidRPr="002D5180" w:rsidRDefault="00C8081A" w:rsidP="004913A3">
            <w:pPr>
              <w:rPr>
                <w:b/>
                <w:sz w:val="24"/>
                <w:szCs w:val="24"/>
                <w:lang w:val="lv-LV"/>
              </w:rPr>
            </w:pPr>
            <w:r w:rsidRPr="002D5180">
              <w:rPr>
                <w:b/>
                <w:sz w:val="24"/>
                <w:szCs w:val="24"/>
                <w:lang w:val="lv-LV"/>
              </w:rPr>
              <w:t>Rēzekne</w:t>
            </w:r>
          </w:p>
        </w:tc>
      </w:tr>
      <w:tr w:rsidR="00C8081A" w:rsidRPr="002D5180" w14:paraId="4017B6DF" w14:textId="77777777" w:rsidTr="004913A3">
        <w:trPr>
          <w:trHeight w:val="53"/>
        </w:trPr>
        <w:tc>
          <w:tcPr>
            <w:tcW w:w="903" w:type="dxa"/>
            <w:noWrap/>
          </w:tcPr>
          <w:p w14:paraId="29B89999"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29E93AB4" w14:textId="77777777" w:rsidR="00C8081A" w:rsidRPr="002D5180" w:rsidRDefault="00C8081A" w:rsidP="004913A3">
            <w:pPr>
              <w:rPr>
                <w:bCs/>
                <w:sz w:val="24"/>
                <w:szCs w:val="24"/>
                <w:lang w:val="lv-LV"/>
              </w:rPr>
            </w:pPr>
            <w:r w:rsidRPr="002D5180">
              <w:rPr>
                <w:bCs/>
                <w:sz w:val="24"/>
                <w:szCs w:val="24"/>
                <w:lang w:val="lv-LV"/>
              </w:rPr>
              <w:t>Cinamon</w:t>
            </w:r>
          </w:p>
        </w:tc>
        <w:tc>
          <w:tcPr>
            <w:tcW w:w="1843" w:type="dxa"/>
          </w:tcPr>
          <w:p w14:paraId="737DE71A" w14:textId="77777777" w:rsidR="00C8081A" w:rsidRPr="002D5180" w:rsidRDefault="00C8081A" w:rsidP="004913A3">
            <w:pPr>
              <w:rPr>
                <w:b/>
                <w:sz w:val="24"/>
                <w:szCs w:val="24"/>
                <w:lang w:val="lv-LV"/>
              </w:rPr>
            </w:pPr>
            <w:r w:rsidRPr="002D5180">
              <w:rPr>
                <w:b/>
                <w:sz w:val="24"/>
                <w:szCs w:val="24"/>
                <w:lang w:val="lv-LV"/>
              </w:rPr>
              <w:t>Rīga</w:t>
            </w:r>
          </w:p>
        </w:tc>
      </w:tr>
      <w:tr w:rsidR="00C8081A" w:rsidRPr="002D5180" w14:paraId="1BA35991" w14:textId="77777777" w:rsidTr="004913A3">
        <w:trPr>
          <w:trHeight w:val="53"/>
        </w:trPr>
        <w:tc>
          <w:tcPr>
            <w:tcW w:w="903" w:type="dxa"/>
            <w:noWrap/>
          </w:tcPr>
          <w:p w14:paraId="68CF6E8A"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78D082B0" w14:textId="77777777" w:rsidR="00C8081A" w:rsidRPr="002D5180" w:rsidRDefault="00C8081A" w:rsidP="004913A3">
            <w:pPr>
              <w:rPr>
                <w:bCs/>
                <w:sz w:val="24"/>
                <w:szCs w:val="24"/>
                <w:lang w:val="lv-LV"/>
              </w:rPr>
            </w:pPr>
            <w:r w:rsidRPr="002D5180">
              <w:rPr>
                <w:bCs/>
                <w:sz w:val="24"/>
                <w:szCs w:val="24"/>
                <w:lang w:val="lv-LV"/>
              </w:rPr>
              <w:t>K.Suns</w:t>
            </w:r>
          </w:p>
        </w:tc>
        <w:tc>
          <w:tcPr>
            <w:tcW w:w="1843" w:type="dxa"/>
          </w:tcPr>
          <w:p w14:paraId="7232A2FB" w14:textId="77777777" w:rsidR="00C8081A" w:rsidRPr="002D5180" w:rsidRDefault="00C8081A" w:rsidP="004913A3">
            <w:pPr>
              <w:rPr>
                <w:b/>
                <w:sz w:val="24"/>
                <w:szCs w:val="24"/>
                <w:lang w:val="lv-LV"/>
              </w:rPr>
            </w:pPr>
            <w:r w:rsidRPr="002D5180">
              <w:rPr>
                <w:b/>
                <w:sz w:val="24"/>
                <w:szCs w:val="24"/>
                <w:lang w:val="lv-LV"/>
              </w:rPr>
              <w:t>Rīga</w:t>
            </w:r>
          </w:p>
        </w:tc>
      </w:tr>
      <w:tr w:rsidR="00C8081A" w:rsidRPr="002D5180" w14:paraId="10EF16DE" w14:textId="77777777" w:rsidTr="004913A3">
        <w:trPr>
          <w:trHeight w:val="269"/>
        </w:trPr>
        <w:tc>
          <w:tcPr>
            <w:tcW w:w="903" w:type="dxa"/>
            <w:noWrap/>
          </w:tcPr>
          <w:p w14:paraId="64AFD62E"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48B89FFE" w14:textId="77777777" w:rsidR="00C8081A" w:rsidRPr="002D5180" w:rsidRDefault="00C8081A" w:rsidP="004913A3">
            <w:pPr>
              <w:rPr>
                <w:bCs/>
                <w:sz w:val="24"/>
                <w:szCs w:val="24"/>
                <w:lang w:val="lv-LV"/>
              </w:rPr>
            </w:pPr>
            <w:r w:rsidRPr="002D5180">
              <w:rPr>
                <w:bCs/>
                <w:sz w:val="24"/>
                <w:szCs w:val="24"/>
                <w:lang w:val="lv-LV"/>
              </w:rPr>
              <w:t>Kino Citadele</w:t>
            </w:r>
          </w:p>
        </w:tc>
        <w:tc>
          <w:tcPr>
            <w:tcW w:w="1843" w:type="dxa"/>
          </w:tcPr>
          <w:p w14:paraId="6DDEA1B9" w14:textId="77777777" w:rsidR="00C8081A" w:rsidRPr="002D5180" w:rsidRDefault="00C8081A" w:rsidP="004913A3">
            <w:pPr>
              <w:rPr>
                <w:b/>
                <w:sz w:val="24"/>
                <w:szCs w:val="24"/>
                <w:lang w:val="lv-LV"/>
              </w:rPr>
            </w:pPr>
            <w:r w:rsidRPr="002D5180">
              <w:rPr>
                <w:b/>
                <w:sz w:val="24"/>
                <w:szCs w:val="24"/>
                <w:lang w:val="lv-LV"/>
              </w:rPr>
              <w:t>Rīga</w:t>
            </w:r>
          </w:p>
        </w:tc>
      </w:tr>
      <w:tr w:rsidR="00C8081A" w:rsidRPr="002D5180" w14:paraId="2C3A6B7B" w14:textId="77777777" w:rsidTr="004913A3">
        <w:trPr>
          <w:trHeight w:val="269"/>
        </w:trPr>
        <w:tc>
          <w:tcPr>
            <w:tcW w:w="903" w:type="dxa"/>
            <w:noWrap/>
          </w:tcPr>
          <w:p w14:paraId="3F4D026A"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08626617" w14:textId="77777777" w:rsidR="00C8081A" w:rsidRPr="002D5180" w:rsidRDefault="00C8081A" w:rsidP="004913A3">
            <w:pPr>
              <w:rPr>
                <w:bCs/>
                <w:sz w:val="24"/>
                <w:szCs w:val="24"/>
                <w:lang w:val="lv-LV"/>
              </w:rPr>
            </w:pPr>
            <w:r w:rsidRPr="002D5180">
              <w:rPr>
                <w:bCs/>
                <w:sz w:val="24"/>
                <w:szCs w:val="24"/>
                <w:lang w:val="lv-LV"/>
              </w:rPr>
              <w:t>Apollo Kino</w:t>
            </w:r>
          </w:p>
        </w:tc>
        <w:tc>
          <w:tcPr>
            <w:tcW w:w="1843" w:type="dxa"/>
          </w:tcPr>
          <w:p w14:paraId="41F34211" w14:textId="77777777" w:rsidR="00C8081A" w:rsidRPr="002D5180" w:rsidRDefault="00C8081A" w:rsidP="004913A3">
            <w:pPr>
              <w:rPr>
                <w:b/>
                <w:sz w:val="24"/>
                <w:szCs w:val="24"/>
                <w:lang w:val="lv-LV"/>
              </w:rPr>
            </w:pPr>
            <w:r w:rsidRPr="002D5180">
              <w:rPr>
                <w:b/>
                <w:sz w:val="24"/>
                <w:szCs w:val="24"/>
                <w:lang w:val="lv-LV"/>
              </w:rPr>
              <w:t>Rīga</w:t>
            </w:r>
          </w:p>
        </w:tc>
      </w:tr>
      <w:tr w:rsidR="00C8081A" w:rsidRPr="002D5180" w14:paraId="113F056C" w14:textId="77777777" w:rsidTr="004913A3">
        <w:trPr>
          <w:trHeight w:val="53"/>
        </w:trPr>
        <w:tc>
          <w:tcPr>
            <w:tcW w:w="903" w:type="dxa"/>
            <w:noWrap/>
          </w:tcPr>
          <w:p w14:paraId="583A1756"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479E2D49" w14:textId="77777777" w:rsidR="00C8081A" w:rsidRPr="002D5180" w:rsidRDefault="00C8081A" w:rsidP="004913A3">
            <w:pPr>
              <w:rPr>
                <w:bCs/>
                <w:sz w:val="24"/>
                <w:szCs w:val="24"/>
                <w:lang w:val="lv-LV"/>
              </w:rPr>
            </w:pPr>
            <w:r w:rsidRPr="002D5180">
              <w:rPr>
                <w:bCs/>
                <w:sz w:val="24"/>
                <w:szCs w:val="24"/>
                <w:lang w:val="lv-LV"/>
              </w:rPr>
              <w:t>Kino Māja</w:t>
            </w:r>
          </w:p>
        </w:tc>
        <w:tc>
          <w:tcPr>
            <w:tcW w:w="1843" w:type="dxa"/>
          </w:tcPr>
          <w:p w14:paraId="1A3C2AB4" w14:textId="77777777" w:rsidR="00C8081A" w:rsidRPr="002D5180" w:rsidRDefault="00C8081A" w:rsidP="004913A3">
            <w:pPr>
              <w:rPr>
                <w:b/>
                <w:sz w:val="24"/>
                <w:szCs w:val="24"/>
                <w:lang w:val="lv-LV"/>
              </w:rPr>
            </w:pPr>
            <w:r w:rsidRPr="002D5180">
              <w:rPr>
                <w:b/>
                <w:sz w:val="24"/>
                <w:szCs w:val="24"/>
                <w:lang w:val="lv-LV"/>
              </w:rPr>
              <w:t>Rīga</w:t>
            </w:r>
          </w:p>
        </w:tc>
      </w:tr>
      <w:tr w:rsidR="00C8081A" w:rsidRPr="002D5180" w14:paraId="6CADDE01" w14:textId="77777777" w:rsidTr="004913A3">
        <w:trPr>
          <w:trHeight w:val="53"/>
        </w:trPr>
        <w:tc>
          <w:tcPr>
            <w:tcW w:w="903" w:type="dxa"/>
            <w:noWrap/>
          </w:tcPr>
          <w:p w14:paraId="39BFC565"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0D048046" w14:textId="77777777" w:rsidR="00C8081A" w:rsidRPr="002D5180" w:rsidRDefault="00C8081A" w:rsidP="004913A3">
            <w:pPr>
              <w:rPr>
                <w:bCs/>
                <w:sz w:val="24"/>
                <w:szCs w:val="24"/>
                <w:lang w:val="lv-LV"/>
              </w:rPr>
            </w:pPr>
            <w:r w:rsidRPr="002D5180">
              <w:rPr>
                <w:bCs/>
                <w:sz w:val="24"/>
                <w:szCs w:val="24"/>
                <w:lang w:val="lv-LV"/>
              </w:rPr>
              <w:t>Latvijas Nacionālā bibliotēka</w:t>
            </w:r>
          </w:p>
        </w:tc>
        <w:tc>
          <w:tcPr>
            <w:tcW w:w="1843" w:type="dxa"/>
          </w:tcPr>
          <w:p w14:paraId="00B9A2F9" w14:textId="77777777" w:rsidR="00C8081A" w:rsidRPr="002D5180" w:rsidRDefault="00C8081A" w:rsidP="004913A3">
            <w:pPr>
              <w:rPr>
                <w:b/>
                <w:sz w:val="24"/>
                <w:szCs w:val="24"/>
                <w:lang w:val="lv-LV"/>
              </w:rPr>
            </w:pPr>
            <w:r w:rsidRPr="002D5180">
              <w:rPr>
                <w:b/>
                <w:sz w:val="24"/>
                <w:szCs w:val="24"/>
                <w:lang w:val="lv-LV"/>
              </w:rPr>
              <w:t>Rīga</w:t>
            </w:r>
          </w:p>
        </w:tc>
      </w:tr>
      <w:tr w:rsidR="00C8081A" w:rsidRPr="002D5180" w14:paraId="37349C3E" w14:textId="77777777" w:rsidTr="004913A3">
        <w:trPr>
          <w:trHeight w:val="233"/>
        </w:trPr>
        <w:tc>
          <w:tcPr>
            <w:tcW w:w="903" w:type="dxa"/>
            <w:noWrap/>
          </w:tcPr>
          <w:p w14:paraId="652ACB5E"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35C8B608" w14:textId="77777777" w:rsidR="00C8081A" w:rsidRPr="002D5180" w:rsidRDefault="00C8081A" w:rsidP="004913A3">
            <w:pPr>
              <w:rPr>
                <w:bCs/>
                <w:sz w:val="24"/>
                <w:szCs w:val="24"/>
                <w:lang w:val="lv-LV"/>
              </w:rPr>
            </w:pPr>
            <w:r w:rsidRPr="002D5180">
              <w:rPr>
                <w:bCs/>
                <w:sz w:val="24"/>
                <w:szCs w:val="24"/>
                <w:lang w:val="lv-LV"/>
              </w:rPr>
              <w:t>Splendid Palace</w:t>
            </w:r>
          </w:p>
        </w:tc>
        <w:tc>
          <w:tcPr>
            <w:tcW w:w="1843" w:type="dxa"/>
          </w:tcPr>
          <w:p w14:paraId="6FFC256C" w14:textId="77777777" w:rsidR="00C8081A" w:rsidRPr="002D5180" w:rsidRDefault="00C8081A" w:rsidP="004913A3">
            <w:pPr>
              <w:rPr>
                <w:b/>
                <w:sz w:val="24"/>
                <w:szCs w:val="24"/>
                <w:lang w:val="lv-LV"/>
              </w:rPr>
            </w:pPr>
            <w:r w:rsidRPr="002D5180">
              <w:rPr>
                <w:b/>
                <w:sz w:val="24"/>
                <w:szCs w:val="24"/>
                <w:lang w:val="lv-LV"/>
              </w:rPr>
              <w:t>Rīga</w:t>
            </w:r>
          </w:p>
        </w:tc>
      </w:tr>
      <w:tr w:rsidR="00C8081A" w:rsidRPr="002D5180" w14:paraId="34FB4D6B" w14:textId="77777777" w:rsidTr="004913A3">
        <w:trPr>
          <w:trHeight w:val="147"/>
        </w:trPr>
        <w:tc>
          <w:tcPr>
            <w:tcW w:w="903" w:type="dxa"/>
            <w:noWrap/>
          </w:tcPr>
          <w:p w14:paraId="785AC1AC"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4CC4EACE" w14:textId="77777777" w:rsidR="00C8081A" w:rsidRPr="002D5180" w:rsidRDefault="00C8081A" w:rsidP="004913A3">
            <w:pPr>
              <w:rPr>
                <w:bCs/>
                <w:sz w:val="24"/>
                <w:szCs w:val="24"/>
                <w:lang w:val="lv-LV"/>
              </w:rPr>
            </w:pPr>
            <w:r w:rsidRPr="002D5180">
              <w:rPr>
                <w:bCs/>
                <w:sz w:val="24"/>
                <w:szCs w:val="24"/>
                <w:lang w:val="lv-LV"/>
              </w:rPr>
              <w:t>Lora</w:t>
            </w:r>
          </w:p>
        </w:tc>
        <w:tc>
          <w:tcPr>
            <w:tcW w:w="1843" w:type="dxa"/>
          </w:tcPr>
          <w:p w14:paraId="3970BC79" w14:textId="77777777" w:rsidR="00C8081A" w:rsidRPr="002D5180" w:rsidRDefault="00C8081A" w:rsidP="004913A3">
            <w:pPr>
              <w:rPr>
                <w:b/>
                <w:sz w:val="24"/>
                <w:szCs w:val="24"/>
                <w:lang w:val="lv-LV"/>
              </w:rPr>
            </w:pPr>
            <w:r w:rsidRPr="002D5180">
              <w:rPr>
                <w:b/>
                <w:sz w:val="24"/>
                <w:szCs w:val="24"/>
                <w:lang w:val="lv-LV"/>
              </w:rPr>
              <w:t>Sigulda</w:t>
            </w:r>
          </w:p>
        </w:tc>
      </w:tr>
      <w:tr w:rsidR="00C8081A" w:rsidRPr="002D5180" w14:paraId="6BFC18EB" w14:textId="77777777" w:rsidTr="004913A3">
        <w:trPr>
          <w:trHeight w:val="338"/>
        </w:trPr>
        <w:tc>
          <w:tcPr>
            <w:tcW w:w="903" w:type="dxa"/>
            <w:noWrap/>
          </w:tcPr>
          <w:p w14:paraId="27D5C515"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4EF68DD8" w14:textId="77777777" w:rsidR="00C8081A" w:rsidRPr="002D5180" w:rsidRDefault="00C8081A" w:rsidP="004913A3">
            <w:pPr>
              <w:rPr>
                <w:bCs/>
                <w:sz w:val="24"/>
                <w:szCs w:val="24"/>
                <w:lang w:val="lv-LV"/>
              </w:rPr>
            </w:pPr>
            <w:r w:rsidRPr="002D5180">
              <w:rPr>
                <w:bCs/>
                <w:sz w:val="24"/>
                <w:szCs w:val="24"/>
                <w:lang w:val="lv-LV"/>
              </w:rPr>
              <w:t>Smiltenes kino</w:t>
            </w:r>
          </w:p>
        </w:tc>
        <w:tc>
          <w:tcPr>
            <w:tcW w:w="1843" w:type="dxa"/>
          </w:tcPr>
          <w:p w14:paraId="63AC81CA" w14:textId="77777777" w:rsidR="00C8081A" w:rsidRPr="002D5180" w:rsidRDefault="00C8081A" w:rsidP="004913A3">
            <w:pPr>
              <w:rPr>
                <w:b/>
                <w:sz w:val="24"/>
                <w:szCs w:val="24"/>
                <w:lang w:val="lv-LV"/>
              </w:rPr>
            </w:pPr>
            <w:r w:rsidRPr="002D5180">
              <w:rPr>
                <w:b/>
                <w:sz w:val="24"/>
                <w:szCs w:val="24"/>
                <w:lang w:val="lv-LV"/>
              </w:rPr>
              <w:t>Smiltene</w:t>
            </w:r>
          </w:p>
        </w:tc>
      </w:tr>
      <w:tr w:rsidR="00C8081A" w:rsidRPr="002D5180" w14:paraId="0010C874" w14:textId="77777777" w:rsidTr="004913A3">
        <w:trPr>
          <w:trHeight w:val="285"/>
        </w:trPr>
        <w:tc>
          <w:tcPr>
            <w:tcW w:w="903" w:type="dxa"/>
            <w:noWrap/>
          </w:tcPr>
          <w:p w14:paraId="4154D6D9"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6EC316D3" w14:textId="77777777" w:rsidR="00C8081A" w:rsidRPr="002D5180" w:rsidRDefault="00C8081A" w:rsidP="004913A3">
            <w:pPr>
              <w:rPr>
                <w:bCs/>
                <w:sz w:val="24"/>
                <w:szCs w:val="24"/>
                <w:lang w:val="lv-LV"/>
              </w:rPr>
            </w:pPr>
            <w:r w:rsidRPr="002D5180">
              <w:rPr>
                <w:bCs/>
                <w:sz w:val="24"/>
                <w:szCs w:val="24"/>
                <w:lang w:val="lv-LV"/>
              </w:rPr>
              <w:t>Auseklis</w:t>
            </w:r>
          </w:p>
        </w:tc>
        <w:tc>
          <w:tcPr>
            <w:tcW w:w="1843" w:type="dxa"/>
          </w:tcPr>
          <w:p w14:paraId="4D4F8E3E" w14:textId="77777777" w:rsidR="00C8081A" w:rsidRPr="002D5180" w:rsidRDefault="00C8081A" w:rsidP="004913A3">
            <w:pPr>
              <w:rPr>
                <w:b/>
                <w:sz w:val="24"/>
                <w:szCs w:val="24"/>
                <w:lang w:val="lv-LV"/>
              </w:rPr>
            </w:pPr>
            <w:r w:rsidRPr="002D5180">
              <w:rPr>
                <w:b/>
                <w:sz w:val="24"/>
                <w:szCs w:val="24"/>
                <w:lang w:val="lv-LV"/>
              </w:rPr>
              <w:t>Talsi</w:t>
            </w:r>
          </w:p>
        </w:tc>
      </w:tr>
      <w:tr w:rsidR="00C8081A" w:rsidRPr="002D5180" w14:paraId="7B413174" w14:textId="77777777" w:rsidTr="004913A3">
        <w:trPr>
          <w:trHeight w:val="285"/>
        </w:trPr>
        <w:tc>
          <w:tcPr>
            <w:tcW w:w="903" w:type="dxa"/>
            <w:noWrap/>
          </w:tcPr>
          <w:p w14:paraId="1EE6BB25"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14A64C58" w14:textId="77777777" w:rsidR="00C8081A" w:rsidRPr="002D5180" w:rsidRDefault="00C8081A" w:rsidP="004913A3">
            <w:pPr>
              <w:rPr>
                <w:bCs/>
                <w:sz w:val="24"/>
                <w:szCs w:val="24"/>
                <w:lang w:val="lv-LV"/>
              </w:rPr>
            </w:pPr>
            <w:r w:rsidRPr="002D5180">
              <w:rPr>
                <w:bCs/>
                <w:sz w:val="24"/>
                <w:szCs w:val="24"/>
                <w:lang w:val="lv-LV"/>
              </w:rPr>
              <w:t>Talsu novada kultūras, sporta un tūrisma centrs</w:t>
            </w:r>
          </w:p>
        </w:tc>
        <w:tc>
          <w:tcPr>
            <w:tcW w:w="1843" w:type="dxa"/>
          </w:tcPr>
          <w:p w14:paraId="4ACB7B2C" w14:textId="77777777" w:rsidR="00C8081A" w:rsidRPr="002D5180" w:rsidRDefault="00C8081A" w:rsidP="004913A3">
            <w:pPr>
              <w:rPr>
                <w:b/>
                <w:sz w:val="24"/>
                <w:szCs w:val="24"/>
                <w:lang w:val="lv-LV"/>
              </w:rPr>
            </w:pPr>
            <w:r w:rsidRPr="002D5180">
              <w:rPr>
                <w:b/>
                <w:sz w:val="24"/>
                <w:szCs w:val="24"/>
                <w:lang w:val="lv-LV"/>
              </w:rPr>
              <w:t>Talsi</w:t>
            </w:r>
          </w:p>
        </w:tc>
      </w:tr>
      <w:tr w:rsidR="00C8081A" w:rsidRPr="002D5180" w14:paraId="000FC408" w14:textId="77777777" w:rsidTr="004913A3">
        <w:trPr>
          <w:trHeight w:val="285"/>
        </w:trPr>
        <w:tc>
          <w:tcPr>
            <w:tcW w:w="903" w:type="dxa"/>
            <w:noWrap/>
          </w:tcPr>
          <w:p w14:paraId="0F13339E"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6EAFED44" w14:textId="77777777" w:rsidR="00C8081A" w:rsidRPr="002D5180" w:rsidRDefault="00C8081A" w:rsidP="004913A3">
            <w:pPr>
              <w:rPr>
                <w:bCs/>
                <w:sz w:val="24"/>
                <w:szCs w:val="24"/>
                <w:lang w:val="lv-LV"/>
              </w:rPr>
            </w:pPr>
            <w:r w:rsidRPr="002D5180">
              <w:rPr>
                <w:bCs/>
                <w:sz w:val="24"/>
                <w:szCs w:val="24"/>
                <w:lang w:val="lv-LV"/>
              </w:rPr>
              <w:t>Tukuma pilsētas Kultūras nams</w:t>
            </w:r>
          </w:p>
        </w:tc>
        <w:tc>
          <w:tcPr>
            <w:tcW w:w="1843" w:type="dxa"/>
          </w:tcPr>
          <w:p w14:paraId="6E2E44BC" w14:textId="77777777" w:rsidR="00C8081A" w:rsidRPr="002D5180" w:rsidRDefault="00C8081A" w:rsidP="004913A3">
            <w:pPr>
              <w:rPr>
                <w:b/>
                <w:sz w:val="24"/>
                <w:szCs w:val="24"/>
                <w:lang w:val="lv-LV"/>
              </w:rPr>
            </w:pPr>
            <w:r w:rsidRPr="002D5180">
              <w:rPr>
                <w:b/>
                <w:sz w:val="24"/>
                <w:szCs w:val="24"/>
                <w:lang w:val="lv-LV"/>
              </w:rPr>
              <w:t>Tukums</w:t>
            </w:r>
          </w:p>
        </w:tc>
      </w:tr>
      <w:tr w:rsidR="00C8081A" w:rsidRPr="002D5180" w14:paraId="0F3B9F64" w14:textId="77777777" w:rsidTr="004913A3">
        <w:trPr>
          <w:trHeight w:val="285"/>
        </w:trPr>
        <w:tc>
          <w:tcPr>
            <w:tcW w:w="903" w:type="dxa"/>
            <w:noWrap/>
          </w:tcPr>
          <w:p w14:paraId="77E01163"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6A0802CB" w14:textId="77777777" w:rsidR="00C8081A" w:rsidRPr="002D5180" w:rsidRDefault="00C8081A" w:rsidP="004913A3">
            <w:pPr>
              <w:rPr>
                <w:bCs/>
                <w:sz w:val="24"/>
                <w:szCs w:val="24"/>
                <w:lang w:val="lv-LV"/>
              </w:rPr>
            </w:pPr>
            <w:r w:rsidRPr="002D5180">
              <w:rPr>
                <w:bCs/>
                <w:sz w:val="24"/>
                <w:szCs w:val="24"/>
                <w:lang w:val="lv-LV"/>
              </w:rPr>
              <w:t>Gaisma</w:t>
            </w:r>
          </w:p>
        </w:tc>
        <w:tc>
          <w:tcPr>
            <w:tcW w:w="1843" w:type="dxa"/>
          </w:tcPr>
          <w:p w14:paraId="506008BA" w14:textId="77777777" w:rsidR="00C8081A" w:rsidRPr="002D5180" w:rsidRDefault="00C8081A" w:rsidP="004913A3">
            <w:pPr>
              <w:rPr>
                <w:b/>
                <w:sz w:val="24"/>
                <w:szCs w:val="24"/>
                <w:lang w:val="lv-LV"/>
              </w:rPr>
            </w:pPr>
            <w:r w:rsidRPr="002D5180">
              <w:rPr>
                <w:b/>
                <w:sz w:val="24"/>
                <w:szCs w:val="24"/>
                <w:lang w:val="lv-LV"/>
              </w:rPr>
              <w:t>Valmiera</w:t>
            </w:r>
          </w:p>
        </w:tc>
      </w:tr>
      <w:tr w:rsidR="00C8081A" w:rsidRPr="002D5180" w14:paraId="14A35D34" w14:textId="77777777" w:rsidTr="004913A3">
        <w:trPr>
          <w:trHeight w:val="285"/>
        </w:trPr>
        <w:tc>
          <w:tcPr>
            <w:tcW w:w="903" w:type="dxa"/>
            <w:noWrap/>
          </w:tcPr>
          <w:p w14:paraId="7D5E6E4E"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2ABAA245" w14:textId="77777777" w:rsidR="00C8081A" w:rsidRPr="002D5180" w:rsidRDefault="00C8081A" w:rsidP="004913A3">
            <w:pPr>
              <w:rPr>
                <w:bCs/>
                <w:sz w:val="24"/>
                <w:szCs w:val="24"/>
                <w:lang w:val="lv-LV"/>
              </w:rPr>
            </w:pPr>
            <w:r w:rsidRPr="002D5180">
              <w:rPr>
                <w:bCs/>
                <w:sz w:val="24"/>
                <w:szCs w:val="24"/>
                <w:lang w:val="lv-LV"/>
              </w:rPr>
              <w:t>Rio</w:t>
            </w:r>
          </w:p>
        </w:tc>
        <w:tc>
          <w:tcPr>
            <w:tcW w:w="1843" w:type="dxa"/>
          </w:tcPr>
          <w:p w14:paraId="54EFF553" w14:textId="77777777" w:rsidR="00C8081A" w:rsidRPr="002D5180" w:rsidRDefault="00C8081A" w:rsidP="004913A3">
            <w:pPr>
              <w:rPr>
                <w:b/>
                <w:sz w:val="24"/>
                <w:szCs w:val="24"/>
                <w:lang w:val="lv-LV"/>
              </w:rPr>
            </w:pPr>
            <w:r w:rsidRPr="002D5180">
              <w:rPr>
                <w:b/>
                <w:sz w:val="24"/>
                <w:szCs w:val="24"/>
                <w:lang w:val="lv-LV"/>
              </w:rPr>
              <w:t>Ventspils</w:t>
            </w:r>
          </w:p>
        </w:tc>
      </w:tr>
    </w:tbl>
    <w:p w14:paraId="5A3B4485" w14:textId="77777777" w:rsidR="00C8081A" w:rsidRPr="002D5180" w:rsidRDefault="00C8081A" w:rsidP="00C8081A">
      <w:pPr>
        <w:pStyle w:val="Pamatteksts"/>
        <w:spacing w:after="0"/>
        <w:rPr>
          <w:sz w:val="24"/>
          <w:szCs w:val="24"/>
          <w:lang w:val="lv-LV" w:eastAsia="en-US"/>
        </w:rPr>
      </w:pPr>
    </w:p>
    <w:p w14:paraId="2EC077BC" w14:textId="77777777" w:rsidR="00C8081A" w:rsidRPr="002D5180" w:rsidRDefault="00C8081A" w:rsidP="00C8081A">
      <w:pPr>
        <w:rPr>
          <w:sz w:val="24"/>
          <w:szCs w:val="24"/>
          <w:lang w:val="lv-LV" w:eastAsia="en-US"/>
        </w:rPr>
      </w:pPr>
      <w:r w:rsidRPr="002D5180">
        <w:rPr>
          <w:sz w:val="24"/>
          <w:szCs w:val="24"/>
          <w:lang w:val="lv-LV" w:eastAsia="en-US"/>
        </w:rPr>
        <w:br w:type="page"/>
      </w:r>
    </w:p>
    <w:p w14:paraId="28BE43D6" w14:textId="77777777" w:rsidR="00C8081A" w:rsidRPr="002D5180" w:rsidRDefault="00C8081A" w:rsidP="00C8081A">
      <w:pPr>
        <w:pStyle w:val="Pamatteksts"/>
        <w:spacing w:after="0"/>
        <w:jc w:val="right"/>
        <w:rPr>
          <w:b/>
          <w:bCs/>
          <w:sz w:val="24"/>
          <w:szCs w:val="24"/>
          <w:lang w:val="lv-LV"/>
        </w:rPr>
      </w:pPr>
      <w:r w:rsidRPr="002D5180">
        <w:rPr>
          <w:b/>
          <w:bCs/>
          <w:sz w:val="24"/>
          <w:szCs w:val="24"/>
          <w:lang w:val="lv-LV"/>
        </w:rPr>
        <w:lastRenderedPageBreak/>
        <w:t xml:space="preserve">5.PIELIKUMS </w:t>
      </w:r>
    </w:p>
    <w:p w14:paraId="263D28BC" w14:textId="77777777" w:rsidR="00C8081A" w:rsidRPr="002D5180" w:rsidRDefault="00C8081A" w:rsidP="00C8081A">
      <w:pPr>
        <w:pStyle w:val="Pamatteksts"/>
        <w:spacing w:after="0"/>
        <w:rPr>
          <w:sz w:val="24"/>
          <w:szCs w:val="24"/>
          <w:lang w:val="lv-LV" w:eastAsia="en-US"/>
        </w:rPr>
      </w:pPr>
    </w:p>
    <w:p w14:paraId="13506C6C" w14:textId="77777777" w:rsidR="00C8081A" w:rsidRPr="002D5180" w:rsidRDefault="00C8081A" w:rsidP="00C8081A">
      <w:pPr>
        <w:suppressAutoHyphens/>
        <w:rPr>
          <w:sz w:val="24"/>
          <w:szCs w:val="24"/>
          <w:lang w:val="lv-LV" w:eastAsia="zh-CN"/>
        </w:rPr>
      </w:pPr>
      <w:bookmarkStart w:id="102" w:name="OLE_LINK4"/>
      <w:bookmarkStart w:id="103" w:name="OLE_LINK5"/>
      <w:bookmarkStart w:id="104" w:name="OLE_LINK24"/>
      <w:r w:rsidRPr="002D5180">
        <w:rPr>
          <w:b/>
          <w:bCs/>
          <w:sz w:val="24"/>
          <w:szCs w:val="24"/>
          <w:lang w:val="lv-LV" w:eastAsia="zh-CN"/>
        </w:rPr>
        <w:t xml:space="preserve">Nozīmīgu starptautisko kinofestivālu un nomināciju saraksts </w:t>
      </w:r>
      <w:bookmarkEnd w:id="102"/>
      <w:bookmarkEnd w:id="103"/>
      <w:bookmarkEnd w:id="104"/>
      <w:r w:rsidRPr="002D5180">
        <w:rPr>
          <w:b/>
          <w:bCs/>
          <w:i/>
          <w:sz w:val="24"/>
          <w:szCs w:val="24"/>
          <w:lang w:val="lv-LV" w:eastAsia="zh-CN"/>
        </w:rPr>
        <w:t>(alfabētiski)</w:t>
      </w:r>
    </w:p>
    <w:p w14:paraId="0F5C2096" w14:textId="77777777" w:rsidR="00C8081A" w:rsidRPr="002D5180" w:rsidRDefault="00C8081A" w:rsidP="00C8081A">
      <w:pPr>
        <w:suppressAutoHyphens/>
        <w:rPr>
          <w:sz w:val="24"/>
          <w:szCs w:val="24"/>
          <w:lang w:val="lv-LV" w:eastAsia="zh-CN"/>
        </w:rPr>
      </w:pPr>
    </w:p>
    <w:p w14:paraId="5C5ADA8E" w14:textId="77777777" w:rsidR="00C8081A" w:rsidRDefault="00C8081A" w:rsidP="00C8081A">
      <w:pPr>
        <w:suppressAutoHyphens/>
        <w:rPr>
          <w:sz w:val="24"/>
          <w:szCs w:val="24"/>
          <w:lang w:val="lv-LV" w:eastAsia="zh-CN"/>
        </w:rPr>
      </w:pPr>
      <w:r w:rsidRPr="002D5180">
        <w:rPr>
          <w:sz w:val="24"/>
          <w:szCs w:val="24"/>
          <w:lang w:val="lv-LV" w:eastAsia="zh-CN"/>
        </w:rPr>
        <w:t>Amerikas filmu institūta dokumentālo filmu festivāls (</w:t>
      </w:r>
      <w:r w:rsidRPr="002D5180">
        <w:rPr>
          <w:i/>
          <w:sz w:val="24"/>
          <w:szCs w:val="24"/>
          <w:lang w:val="lv-LV" w:eastAsia="zh-CN"/>
        </w:rPr>
        <w:t>AFI Docs</w:t>
      </w:r>
      <w:r w:rsidRPr="002D5180">
        <w:rPr>
          <w:sz w:val="24"/>
          <w:szCs w:val="24"/>
          <w:lang w:val="lv-LV" w:eastAsia="zh-CN"/>
        </w:rPr>
        <w:t>)</w:t>
      </w:r>
    </w:p>
    <w:p w14:paraId="247F5F0A" w14:textId="77777777" w:rsidR="00C8081A" w:rsidRPr="00AA76F7" w:rsidRDefault="00C8081A" w:rsidP="00C8081A">
      <w:pPr>
        <w:suppressAutoHyphens/>
        <w:rPr>
          <w:sz w:val="24"/>
          <w:szCs w:val="24"/>
          <w:lang w:val="lv-LV" w:eastAsia="zh-CN"/>
        </w:rPr>
      </w:pPr>
      <w:r w:rsidRPr="00AA76F7">
        <w:rPr>
          <w:sz w:val="24"/>
          <w:szCs w:val="24"/>
          <w:lang w:val="lv-LV" w:eastAsia="zh-CN"/>
        </w:rPr>
        <w:t xml:space="preserve">Amerikas Kinoakadēmijas balva </w:t>
      </w:r>
      <w:r w:rsidRPr="00B079FC">
        <w:rPr>
          <w:i/>
          <w:sz w:val="24"/>
          <w:szCs w:val="24"/>
          <w:lang w:val="lv-LV" w:eastAsia="zh-CN"/>
        </w:rPr>
        <w:t>Oskars</w:t>
      </w:r>
      <w:r w:rsidRPr="00AA76F7">
        <w:rPr>
          <w:sz w:val="24"/>
          <w:szCs w:val="24"/>
          <w:lang w:val="lv-LV" w:eastAsia="zh-CN"/>
        </w:rPr>
        <w:t xml:space="preserve"> – ASV Kinoakadēmijas akceptētās filmas, kas pretendē uz balvu animācijas filmu, dokumentālo filmu un īsfilmu kategorijā. (Labākās ārvalstu filmas (</w:t>
      </w:r>
      <w:r w:rsidRPr="00AA76F7">
        <w:rPr>
          <w:i/>
          <w:sz w:val="24"/>
          <w:szCs w:val="24"/>
          <w:lang w:val="lv-LV" w:eastAsia="zh-CN"/>
        </w:rPr>
        <w:t>international feature film category</w:t>
      </w:r>
      <w:r w:rsidRPr="00AA76F7">
        <w:rPr>
          <w:sz w:val="24"/>
          <w:szCs w:val="24"/>
          <w:lang w:val="lv-LV" w:eastAsia="zh-CN"/>
        </w:rPr>
        <w:t>) mārketinga aktivitātes tiek atbalstītas atsevišķā NKC konkursā)</w:t>
      </w:r>
    </w:p>
    <w:p w14:paraId="456DDA39" w14:textId="77777777" w:rsidR="00C8081A" w:rsidRPr="00AA76F7" w:rsidRDefault="00C8081A" w:rsidP="00C8081A">
      <w:pPr>
        <w:suppressAutoHyphens/>
        <w:rPr>
          <w:sz w:val="24"/>
          <w:szCs w:val="24"/>
          <w:lang w:val="lv-LV" w:eastAsia="zh-CN"/>
        </w:rPr>
      </w:pPr>
      <w:r w:rsidRPr="00AA76F7">
        <w:rPr>
          <w:sz w:val="24"/>
          <w:szCs w:val="24"/>
          <w:lang w:val="lv-LV" w:eastAsia="zh-CN"/>
        </w:rPr>
        <w:t>Amsterdamas starptautiskais dokumentālo filmu festivāls (</w:t>
      </w:r>
      <w:r w:rsidRPr="00AA76F7">
        <w:rPr>
          <w:i/>
          <w:sz w:val="24"/>
          <w:szCs w:val="24"/>
          <w:lang w:val="lv-LV" w:eastAsia="zh-CN"/>
        </w:rPr>
        <w:t>International Documentary Festival Amsterdam</w:t>
      </w:r>
      <w:r w:rsidRPr="00AA76F7">
        <w:rPr>
          <w:sz w:val="24"/>
          <w:szCs w:val="24"/>
          <w:lang w:val="lv-LV" w:eastAsia="zh-CN"/>
        </w:rPr>
        <w:t>)</w:t>
      </w:r>
    </w:p>
    <w:p w14:paraId="2259A383" w14:textId="77777777" w:rsidR="00C8081A" w:rsidRPr="00AA76F7" w:rsidRDefault="00C8081A" w:rsidP="00C8081A">
      <w:pPr>
        <w:suppressAutoHyphens/>
        <w:rPr>
          <w:sz w:val="24"/>
          <w:szCs w:val="24"/>
          <w:lang w:val="lv-LV" w:eastAsia="zh-CN"/>
        </w:rPr>
      </w:pPr>
      <w:r w:rsidRPr="00AA76F7">
        <w:rPr>
          <w:sz w:val="24"/>
          <w:szCs w:val="24"/>
          <w:lang w:val="lv-LV" w:eastAsia="zh-CN"/>
        </w:rPr>
        <w:t>Anesī starptautiskais animācijas filmu festivāls (</w:t>
      </w:r>
      <w:r w:rsidRPr="00AA76F7">
        <w:rPr>
          <w:i/>
          <w:sz w:val="24"/>
          <w:szCs w:val="24"/>
          <w:lang w:val="lv-LV" w:eastAsia="zh-CN"/>
        </w:rPr>
        <w:t>Festival international du film d'animation à Annecy</w:t>
      </w:r>
      <w:r w:rsidRPr="00AA76F7">
        <w:rPr>
          <w:sz w:val="24"/>
          <w:szCs w:val="24"/>
          <w:lang w:val="lv-LV" w:eastAsia="zh-CN"/>
        </w:rPr>
        <w:t>)</w:t>
      </w:r>
    </w:p>
    <w:p w14:paraId="63E29428" w14:textId="77777777" w:rsidR="00C8081A" w:rsidRPr="00AA76F7" w:rsidRDefault="00C8081A" w:rsidP="00C8081A">
      <w:pPr>
        <w:suppressAutoHyphens/>
        <w:rPr>
          <w:sz w:val="24"/>
          <w:szCs w:val="24"/>
          <w:lang w:val="lv-LV" w:eastAsia="zh-CN"/>
        </w:rPr>
      </w:pPr>
      <w:r w:rsidRPr="00AA76F7">
        <w:rPr>
          <w:sz w:val="24"/>
          <w:szCs w:val="24"/>
          <w:lang w:val="lv-LV" w:eastAsia="zh-CN"/>
        </w:rPr>
        <w:t>Anima Mundi (</w:t>
      </w:r>
      <w:r w:rsidRPr="00AA76F7">
        <w:rPr>
          <w:i/>
          <w:sz w:val="24"/>
          <w:szCs w:val="24"/>
          <w:lang w:val="lv-LV" w:eastAsia="zh-CN"/>
        </w:rPr>
        <w:t>Anima Mundi: International Animation Festival of Brazil</w:t>
      </w:r>
      <w:r w:rsidRPr="00AA76F7">
        <w:rPr>
          <w:sz w:val="24"/>
          <w:szCs w:val="24"/>
          <w:lang w:val="lv-LV" w:eastAsia="zh-CN"/>
        </w:rPr>
        <w:t>)</w:t>
      </w:r>
    </w:p>
    <w:p w14:paraId="065AABE2" w14:textId="77777777" w:rsidR="00C8081A" w:rsidRPr="002D5180" w:rsidRDefault="00C8081A" w:rsidP="00C8081A">
      <w:pPr>
        <w:suppressAutoHyphens/>
        <w:rPr>
          <w:sz w:val="24"/>
          <w:szCs w:val="24"/>
          <w:lang w:val="lv-LV" w:eastAsia="zh-CN"/>
        </w:rPr>
      </w:pPr>
      <w:r w:rsidRPr="00AA76F7">
        <w:rPr>
          <w:sz w:val="24"/>
          <w:szCs w:val="24"/>
          <w:lang w:val="lv-LV" w:eastAsia="zh-CN"/>
        </w:rPr>
        <w:t>Annie Award, Holivudas animācijas asociācijas (</w:t>
      </w:r>
      <w:bookmarkStart w:id="105" w:name="OLE_LINK26"/>
      <w:r w:rsidRPr="00AA76F7">
        <w:rPr>
          <w:sz w:val="24"/>
          <w:szCs w:val="24"/>
          <w:lang w:val="lv-LV" w:eastAsia="zh-CN"/>
        </w:rPr>
        <w:t>ASIFA-Hollywood</w:t>
      </w:r>
      <w:bookmarkEnd w:id="105"/>
      <w:r w:rsidRPr="00AA76F7">
        <w:rPr>
          <w:sz w:val="24"/>
          <w:szCs w:val="24"/>
          <w:lang w:val="lv-LV" w:eastAsia="zh-CN"/>
        </w:rPr>
        <w:t>) balva – pieteiktās un oficiāli apstiprinātās (pieņemtās) filmas</w:t>
      </w:r>
    </w:p>
    <w:p w14:paraId="5F80BF69" w14:textId="77777777" w:rsidR="00C8081A" w:rsidRPr="002D5180" w:rsidRDefault="00C8081A" w:rsidP="00C8081A">
      <w:pPr>
        <w:suppressAutoHyphens/>
        <w:rPr>
          <w:sz w:val="24"/>
          <w:szCs w:val="24"/>
          <w:lang w:val="lv-LV" w:eastAsia="zh-CN"/>
        </w:rPr>
      </w:pPr>
      <w:r w:rsidRPr="002D5180">
        <w:rPr>
          <w:sz w:val="24"/>
          <w:szCs w:val="24"/>
          <w:lang w:val="lv-LV" w:eastAsia="zh-CN"/>
        </w:rPr>
        <w:t>Berlīnes starptautiskais filmu festivāls (</w:t>
      </w:r>
      <w:r w:rsidRPr="002D5180">
        <w:rPr>
          <w:i/>
          <w:sz w:val="24"/>
          <w:szCs w:val="24"/>
          <w:lang w:val="lv-LV" w:eastAsia="zh-CN"/>
        </w:rPr>
        <w:t>Internationale Filmfestspiele Berlin</w:t>
      </w:r>
      <w:r w:rsidRPr="002D5180">
        <w:rPr>
          <w:sz w:val="24"/>
          <w:szCs w:val="24"/>
          <w:lang w:val="lv-LV" w:eastAsia="zh-CN"/>
        </w:rPr>
        <w:t>)</w:t>
      </w:r>
    </w:p>
    <w:p w14:paraId="693C15D4" w14:textId="77777777" w:rsidR="00C8081A" w:rsidRPr="002D5180" w:rsidRDefault="00C8081A" w:rsidP="00C8081A">
      <w:pPr>
        <w:rPr>
          <w:sz w:val="24"/>
          <w:szCs w:val="24"/>
          <w:u w:val="single"/>
          <w:lang w:val="lv-LV" w:eastAsia="en-US"/>
        </w:rPr>
      </w:pPr>
      <w:r w:rsidRPr="002D5180">
        <w:rPr>
          <w:sz w:val="24"/>
          <w:szCs w:val="24"/>
          <w:lang w:val="lv-LV" w:eastAsia="en-US"/>
        </w:rPr>
        <w:t>Bilbao starptautiskais dokumentālo un īsfilmu festivāls (</w:t>
      </w:r>
      <w:r w:rsidRPr="002D5180">
        <w:rPr>
          <w:i/>
          <w:sz w:val="24"/>
          <w:szCs w:val="24"/>
          <w:lang w:val="lv-LV" w:eastAsia="en-US"/>
        </w:rPr>
        <w:t>International Festival of Documentary and Short Film of Bilbao</w:t>
      </w:r>
      <w:r w:rsidRPr="002D5180">
        <w:rPr>
          <w:sz w:val="24"/>
          <w:szCs w:val="24"/>
          <w:u w:val="single"/>
          <w:lang w:val="lv-LV" w:eastAsia="en-US"/>
        </w:rPr>
        <w:t>)</w:t>
      </w:r>
    </w:p>
    <w:p w14:paraId="411E5B6E" w14:textId="77777777" w:rsidR="00C8081A" w:rsidRPr="002D5180" w:rsidRDefault="00C8081A" w:rsidP="00C8081A">
      <w:pPr>
        <w:rPr>
          <w:sz w:val="24"/>
          <w:szCs w:val="24"/>
          <w:u w:val="single"/>
          <w:bdr w:val="none" w:sz="0" w:space="0" w:color="auto" w:frame="1"/>
          <w:shd w:val="clear" w:color="auto" w:fill="FFFFFF"/>
          <w:lang w:val="lv-LV" w:eastAsia="en-US"/>
        </w:rPr>
      </w:pPr>
      <w:r w:rsidRPr="002D5180">
        <w:rPr>
          <w:sz w:val="24"/>
          <w:szCs w:val="24"/>
          <w:shd w:val="clear" w:color="auto" w:fill="FFFFFF"/>
          <w:lang w:val="lv-LV" w:eastAsia="en-US"/>
        </w:rPr>
        <w:t>Čikāgas starptautiskais bērnu filmu festivāls (</w:t>
      </w:r>
      <w:r w:rsidRPr="002D5180">
        <w:rPr>
          <w:i/>
          <w:sz w:val="24"/>
          <w:szCs w:val="24"/>
          <w:bdr w:val="none" w:sz="0" w:space="0" w:color="auto" w:frame="1"/>
          <w:shd w:val="clear" w:color="auto" w:fill="FFFFFF"/>
          <w:lang w:val="lv-LV" w:eastAsia="en-US"/>
        </w:rPr>
        <w:t>Chicago International Children’s Film Festival</w:t>
      </w:r>
      <w:r w:rsidRPr="002D5180">
        <w:rPr>
          <w:sz w:val="24"/>
          <w:szCs w:val="24"/>
          <w:u w:val="single"/>
          <w:bdr w:val="none" w:sz="0" w:space="0" w:color="auto" w:frame="1"/>
          <w:shd w:val="clear" w:color="auto" w:fill="FFFFFF"/>
          <w:lang w:val="lv-LV" w:eastAsia="en-US"/>
        </w:rPr>
        <w:t>)</w:t>
      </w:r>
    </w:p>
    <w:p w14:paraId="44A656A3" w14:textId="77777777" w:rsidR="00C8081A" w:rsidRDefault="00C8081A" w:rsidP="00C8081A">
      <w:pPr>
        <w:suppressAutoHyphens/>
        <w:rPr>
          <w:sz w:val="24"/>
          <w:szCs w:val="24"/>
          <w:lang w:val="lv-LV" w:eastAsia="zh-CN"/>
        </w:rPr>
      </w:pPr>
      <w:r w:rsidRPr="002D5180">
        <w:rPr>
          <w:sz w:val="24"/>
          <w:szCs w:val="24"/>
          <w:lang w:val="lv-LV" w:eastAsia="zh-CN"/>
        </w:rPr>
        <w:t>Eiropas Kino akadēmijas nominācija/balva (</w:t>
      </w:r>
      <w:r w:rsidRPr="002D5180">
        <w:rPr>
          <w:i/>
          <w:sz w:val="24"/>
          <w:szCs w:val="24"/>
          <w:lang w:val="lv-LV" w:eastAsia="zh-CN"/>
        </w:rPr>
        <w:t>European Film Academy Awards</w:t>
      </w:r>
      <w:r w:rsidRPr="002D5180">
        <w:rPr>
          <w:sz w:val="24"/>
          <w:szCs w:val="24"/>
          <w:lang w:val="lv-LV" w:eastAsia="zh-CN"/>
        </w:rPr>
        <w:t>)</w:t>
      </w:r>
    </w:p>
    <w:p w14:paraId="3C569696" w14:textId="77777777" w:rsidR="00C8081A" w:rsidRPr="002261B0" w:rsidRDefault="00C8081A" w:rsidP="00C8081A">
      <w:pPr>
        <w:suppressAutoHyphens/>
        <w:rPr>
          <w:sz w:val="24"/>
          <w:szCs w:val="24"/>
          <w:lang w:val="lv-LV" w:eastAsia="zh-CN"/>
        </w:rPr>
      </w:pPr>
      <w:r w:rsidRPr="002261B0">
        <w:rPr>
          <w:sz w:val="24"/>
          <w:szCs w:val="24"/>
          <w:lang w:val="lv-LV" w:eastAsia="zh-CN"/>
        </w:rPr>
        <w:t>Fadžras starptautiskais filmu festivāls (</w:t>
      </w:r>
      <w:r w:rsidRPr="002261B0">
        <w:rPr>
          <w:i/>
          <w:sz w:val="24"/>
          <w:szCs w:val="24"/>
          <w:lang w:val="lv-LV" w:eastAsia="zh-CN"/>
        </w:rPr>
        <w:t>Fajr International Film Festival</w:t>
      </w:r>
      <w:r w:rsidRPr="002261B0">
        <w:rPr>
          <w:sz w:val="24"/>
          <w:szCs w:val="24"/>
          <w:lang w:val="lv-LV" w:eastAsia="zh-CN"/>
        </w:rPr>
        <w:t>)</w:t>
      </w:r>
    </w:p>
    <w:p w14:paraId="60DBDD7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Gēteborgas starptautiskais filmu festivāls (</w:t>
      </w:r>
      <w:r w:rsidRPr="002D5180">
        <w:rPr>
          <w:i/>
          <w:sz w:val="24"/>
          <w:szCs w:val="24"/>
          <w:bdr w:val="none" w:sz="0" w:space="0" w:color="auto" w:frame="1"/>
          <w:shd w:val="clear" w:color="auto" w:fill="FFFFFF"/>
          <w:lang w:val="lv-LV" w:eastAsia="en-US"/>
        </w:rPr>
        <w:t>Goeteborg International Film Festival</w:t>
      </w:r>
      <w:r w:rsidRPr="002D5180">
        <w:rPr>
          <w:sz w:val="24"/>
          <w:szCs w:val="24"/>
          <w:lang w:val="lv-LV" w:eastAsia="en-US"/>
        </w:rPr>
        <w:t>)</w:t>
      </w:r>
    </w:p>
    <w:p w14:paraId="6DCD2547" w14:textId="77777777" w:rsidR="00C8081A" w:rsidRPr="002D5180" w:rsidRDefault="00C8081A" w:rsidP="00C8081A">
      <w:pPr>
        <w:rPr>
          <w:sz w:val="24"/>
          <w:szCs w:val="24"/>
          <w:lang w:val="lv-LV" w:eastAsia="en-US"/>
        </w:rPr>
      </w:pPr>
      <w:r w:rsidRPr="002D5180">
        <w:rPr>
          <w:sz w:val="24"/>
          <w:szCs w:val="24"/>
          <w:lang w:val="lv-LV" w:eastAsia="en-US"/>
        </w:rPr>
        <w:t>Goas Indijas starptautiskais filmu festivāls (</w:t>
      </w:r>
      <w:r w:rsidRPr="002D5180">
        <w:rPr>
          <w:i/>
          <w:sz w:val="24"/>
          <w:szCs w:val="24"/>
          <w:lang w:val="lv-LV" w:eastAsia="en-US"/>
        </w:rPr>
        <w:t>International Film Festival of India, Goa</w:t>
      </w:r>
      <w:r w:rsidRPr="002D5180">
        <w:rPr>
          <w:sz w:val="24"/>
          <w:szCs w:val="24"/>
          <w:u w:val="single"/>
          <w:lang w:val="lv-LV" w:eastAsia="en-US"/>
        </w:rPr>
        <w:t>)</w:t>
      </w:r>
    </w:p>
    <w:p w14:paraId="721C1451" w14:textId="77777777" w:rsidR="00C8081A" w:rsidRPr="002D5180" w:rsidRDefault="00C8081A" w:rsidP="00C8081A">
      <w:pPr>
        <w:suppressAutoHyphens/>
        <w:rPr>
          <w:sz w:val="24"/>
          <w:szCs w:val="24"/>
          <w:lang w:val="lv-LV" w:eastAsia="zh-CN"/>
        </w:rPr>
      </w:pPr>
      <w:r w:rsidRPr="002D5180">
        <w:rPr>
          <w:sz w:val="24"/>
          <w:szCs w:val="24"/>
          <w:lang w:val="lv-LV" w:eastAsia="zh-CN"/>
        </w:rPr>
        <w:t>Hirosimas starptautiskais animācijas filmu festivāls (</w:t>
      </w:r>
      <w:r w:rsidRPr="002D5180">
        <w:rPr>
          <w:i/>
          <w:sz w:val="24"/>
          <w:szCs w:val="24"/>
          <w:lang w:val="lv-LV" w:eastAsia="zh-CN"/>
        </w:rPr>
        <w:t>Hiroshima International Animation Festival</w:t>
      </w:r>
      <w:r w:rsidRPr="002D5180">
        <w:rPr>
          <w:sz w:val="24"/>
          <w:szCs w:val="24"/>
          <w:lang w:val="lv-LV" w:eastAsia="zh-CN"/>
        </w:rPr>
        <w:t>)</w:t>
      </w:r>
    </w:p>
    <w:p w14:paraId="3A446D9F" w14:textId="77777777" w:rsidR="00C8081A" w:rsidRPr="002D5180" w:rsidRDefault="00C8081A" w:rsidP="00C8081A">
      <w:pPr>
        <w:suppressAutoHyphens/>
        <w:rPr>
          <w:sz w:val="24"/>
          <w:szCs w:val="24"/>
          <w:lang w:val="lv-LV" w:eastAsia="zh-CN"/>
        </w:rPr>
      </w:pPr>
      <w:r w:rsidRPr="002D5180">
        <w:rPr>
          <w:sz w:val="24"/>
          <w:szCs w:val="24"/>
          <w:lang w:val="lv-LV" w:eastAsia="zh-CN"/>
        </w:rPr>
        <w:t>Hot Docs (</w:t>
      </w:r>
      <w:r w:rsidRPr="002D5180">
        <w:rPr>
          <w:i/>
          <w:sz w:val="24"/>
          <w:szCs w:val="24"/>
          <w:lang w:val="lv-LV" w:eastAsia="zh-CN"/>
        </w:rPr>
        <w:t>Hot Docs:</w:t>
      </w:r>
      <w:r w:rsidRPr="002D5180">
        <w:rPr>
          <w:sz w:val="24"/>
          <w:szCs w:val="24"/>
          <w:lang w:val="lv-LV" w:eastAsia="zh-CN"/>
        </w:rPr>
        <w:t xml:space="preserve"> </w:t>
      </w:r>
      <w:r w:rsidRPr="002D5180">
        <w:rPr>
          <w:i/>
          <w:sz w:val="24"/>
          <w:szCs w:val="24"/>
          <w:lang w:val="lv-LV" w:eastAsia="zh-CN"/>
        </w:rPr>
        <w:t>Toronto International Documentary Film Festival</w:t>
      </w:r>
      <w:r w:rsidRPr="002D5180">
        <w:rPr>
          <w:sz w:val="24"/>
          <w:szCs w:val="24"/>
          <w:lang w:val="lv-LV" w:eastAsia="zh-CN"/>
        </w:rPr>
        <w:t>)</w:t>
      </w:r>
    </w:p>
    <w:p w14:paraId="6E2E52E3" w14:textId="77777777" w:rsidR="00C8081A" w:rsidRPr="002D5180" w:rsidRDefault="00C8081A" w:rsidP="00C8081A">
      <w:pPr>
        <w:suppressAutoHyphens/>
        <w:rPr>
          <w:sz w:val="24"/>
          <w:szCs w:val="24"/>
          <w:lang w:val="lv-LV" w:eastAsia="zh-CN"/>
        </w:rPr>
      </w:pPr>
      <w:r w:rsidRPr="002D5180">
        <w:rPr>
          <w:sz w:val="24"/>
          <w:szCs w:val="24"/>
          <w:lang w:val="lv-LV" w:eastAsia="zh-CN"/>
        </w:rPr>
        <w:t>Jamagatas starptautiskais dokumentālo filmu festivāls (</w:t>
      </w:r>
      <w:r w:rsidRPr="002D5180">
        <w:rPr>
          <w:i/>
          <w:sz w:val="24"/>
          <w:szCs w:val="24"/>
          <w:lang w:val="lv-LV" w:eastAsia="zh-CN"/>
        </w:rPr>
        <w:t>Yamagata International Documentary Film Festival</w:t>
      </w:r>
      <w:r w:rsidRPr="002D5180">
        <w:rPr>
          <w:sz w:val="24"/>
          <w:szCs w:val="24"/>
          <w:lang w:val="lv-LV" w:eastAsia="zh-CN"/>
        </w:rPr>
        <w:t>)</w:t>
      </w:r>
    </w:p>
    <w:p w14:paraId="022EBE69" w14:textId="77777777" w:rsidR="00C8081A" w:rsidRPr="002D5180" w:rsidRDefault="00C8081A" w:rsidP="00C8081A">
      <w:pPr>
        <w:rPr>
          <w:sz w:val="24"/>
          <w:szCs w:val="24"/>
          <w:u w:val="single"/>
          <w:lang w:val="lv-LV" w:eastAsia="en-US"/>
        </w:rPr>
      </w:pPr>
      <w:r w:rsidRPr="002D5180">
        <w:rPr>
          <w:sz w:val="24"/>
          <w:szCs w:val="24"/>
          <w:lang w:val="lv-LV" w:eastAsia="en-US"/>
        </w:rPr>
        <w:t>Kairas</w:t>
      </w:r>
      <w:r w:rsidRPr="002D5180">
        <w:rPr>
          <w:b/>
          <w:bCs/>
          <w:sz w:val="24"/>
          <w:szCs w:val="24"/>
          <w:shd w:val="clear" w:color="auto" w:fill="FFFFFF"/>
          <w:lang w:val="lv-LV" w:eastAsia="zh-CN"/>
        </w:rPr>
        <w:t xml:space="preserve"> </w:t>
      </w:r>
      <w:r w:rsidRPr="002D5180">
        <w:rPr>
          <w:sz w:val="24"/>
          <w:szCs w:val="24"/>
          <w:shd w:val="clear" w:color="auto" w:fill="FFFFFF"/>
          <w:lang w:val="lv-LV" w:eastAsia="zh-CN"/>
        </w:rPr>
        <w:t>starptautiskais filmu festivāls</w:t>
      </w:r>
      <w:r w:rsidRPr="002D5180">
        <w:rPr>
          <w:sz w:val="24"/>
          <w:szCs w:val="24"/>
          <w:lang w:val="lv-LV" w:eastAsia="en-US"/>
        </w:rPr>
        <w:t xml:space="preserve"> (</w:t>
      </w:r>
      <w:r w:rsidRPr="002D5180">
        <w:rPr>
          <w:i/>
          <w:sz w:val="24"/>
          <w:szCs w:val="24"/>
          <w:lang w:val="lv-LV" w:eastAsia="en-US"/>
        </w:rPr>
        <w:t>Cairo International Film Festival</w:t>
      </w:r>
      <w:r w:rsidRPr="002D5180">
        <w:rPr>
          <w:sz w:val="24"/>
          <w:szCs w:val="24"/>
          <w:u w:val="single"/>
          <w:lang w:val="lv-LV" w:eastAsia="en-US"/>
        </w:rPr>
        <w:t>)</w:t>
      </w:r>
    </w:p>
    <w:p w14:paraId="564B8401" w14:textId="77777777" w:rsidR="00C8081A" w:rsidRPr="002D5180" w:rsidRDefault="00C8081A" w:rsidP="00C8081A">
      <w:pPr>
        <w:suppressAutoHyphens/>
        <w:rPr>
          <w:sz w:val="24"/>
          <w:szCs w:val="24"/>
          <w:lang w:val="lv-LV" w:eastAsia="zh-CN"/>
        </w:rPr>
      </w:pPr>
      <w:r w:rsidRPr="002D5180">
        <w:rPr>
          <w:sz w:val="24"/>
          <w:szCs w:val="24"/>
          <w:lang w:val="lv-LV" w:eastAsia="zh-CN"/>
        </w:rPr>
        <w:t>Kannu starptautiskais filmu festivāls (</w:t>
      </w:r>
      <w:r w:rsidRPr="002D5180">
        <w:rPr>
          <w:i/>
          <w:sz w:val="24"/>
          <w:szCs w:val="24"/>
          <w:lang w:val="lv-LV" w:eastAsia="zh-CN"/>
        </w:rPr>
        <w:t>Festival de Cannes</w:t>
      </w:r>
      <w:r w:rsidRPr="002D5180">
        <w:rPr>
          <w:sz w:val="24"/>
          <w:szCs w:val="24"/>
          <w:lang w:val="lv-LV" w:eastAsia="zh-CN"/>
        </w:rPr>
        <w:t>)</w:t>
      </w:r>
    </w:p>
    <w:p w14:paraId="2A140D9B" w14:textId="77777777" w:rsidR="00C8081A" w:rsidRPr="002D5180" w:rsidRDefault="00C8081A" w:rsidP="00C8081A">
      <w:pPr>
        <w:suppressAutoHyphens/>
        <w:rPr>
          <w:sz w:val="24"/>
          <w:szCs w:val="24"/>
          <w:lang w:val="lv-LV" w:eastAsia="zh-CN"/>
        </w:rPr>
      </w:pPr>
      <w:r w:rsidRPr="002D5180">
        <w:rPr>
          <w:sz w:val="24"/>
          <w:szCs w:val="24"/>
          <w:lang w:val="lv-LV" w:eastAsia="zh-CN"/>
        </w:rPr>
        <w:t>Karlovivaru starptautiskais filmu festivāls (</w:t>
      </w:r>
      <w:r w:rsidRPr="002D5180">
        <w:rPr>
          <w:i/>
          <w:sz w:val="24"/>
          <w:szCs w:val="24"/>
          <w:lang w:val="lv-LV" w:eastAsia="zh-CN"/>
        </w:rPr>
        <w:t>Karlovy Vary International Film Festival</w:t>
      </w:r>
      <w:r w:rsidRPr="002D5180">
        <w:rPr>
          <w:sz w:val="24"/>
          <w:szCs w:val="24"/>
          <w:lang w:val="lv-LV" w:eastAsia="zh-CN"/>
        </w:rPr>
        <w:t>)</w:t>
      </w:r>
    </w:p>
    <w:p w14:paraId="5E5ACBB9" w14:textId="77777777" w:rsidR="00C8081A" w:rsidRPr="002D5180" w:rsidRDefault="00C8081A" w:rsidP="00C8081A">
      <w:pPr>
        <w:suppressAutoHyphens/>
        <w:rPr>
          <w:sz w:val="24"/>
          <w:szCs w:val="24"/>
          <w:lang w:val="lv-LV" w:eastAsia="zh-CN"/>
        </w:rPr>
      </w:pPr>
      <w:r w:rsidRPr="002D5180">
        <w:rPr>
          <w:sz w:val="24"/>
          <w:szCs w:val="24"/>
          <w:lang w:val="lv-LV" w:eastAsia="zh-CN"/>
        </w:rPr>
        <w:t>Klermonferānas starptautiskais īsfilmu festivāls (</w:t>
      </w:r>
      <w:r w:rsidRPr="002D5180">
        <w:rPr>
          <w:i/>
          <w:sz w:val="24"/>
          <w:szCs w:val="24"/>
          <w:lang w:val="lv-LV" w:eastAsia="zh-CN"/>
        </w:rPr>
        <w:t>Festival du Court-Métrage de Clermont-Ferrand</w:t>
      </w:r>
      <w:r w:rsidRPr="002D5180">
        <w:rPr>
          <w:sz w:val="24"/>
          <w:szCs w:val="24"/>
          <w:lang w:val="lv-LV" w:eastAsia="zh-CN"/>
        </w:rPr>
        <w:t>)</w:t>
      </w:r>
    </w:p>
    <w:p w14:paraId="5C465EEF" w14:textId="77777777" w:rsidR="00C8081A" w:rsidRPr="002D5180" w:rsidRDefault="00C8081A" w:rsidP="00C8081A">
      <w:pPr>
        <w:rPr>
          <w:sz w:val="24"/>
          <w:szCs w:val="24"/>
          <w:lang w:val="lv-LV" w:eastAsia="en-US"/>
        </w:rPr>
      </w:pPr>
      <w:r w:rsidRPr="002D5180">
        <w:rPr>
          <w:sz w:val="24"/>
          <w:szCs w:val="24"/>
          <w:lang w:val="lv-LV" w:eastAsia="en-US"/>
        </w:rPr>
        <w:t>Krakovas filmu festivāls (</w:t>
      </w:r>
      <w:r w:rsidRPr="002D5180">
        <w:rPr>
          <w:i/>
          <w:sz w:val="24"/>
          <w:szCs w:val="24"/>
          <w:lang w:val="lv-LV" w:eastAsia="en-US"/>
        </w:rPr>
        <w:t>Krakow Film Festival</w:t>
      </w:r>
      <w:r w:rsidRPr="002D5180">
        <w:rPr>
          <w:sz w:val="24"/>
          <w:szCs w:val="24"/>
          <w:lang w:val="lv-LV" w:eastAsia="en-US"/>
        </w:rPr>
        <w:t>)</w:t>
      </w:r>
    </w:p>
    <w:p w14:paraId="12B4D1CA" w14:textId="77777777" w:rsidR="00C8081A" w:rsidRPr="002D5180" w:rsidRDefault="00C8081A" w:rsidP="00C8081A">
      <w:pPr>
        <w:suppressAutoHyphens/>
        <w:rPr>
          <w:spacing w:val="2"/>
          <w:sz w:val="24"/>
          <w:szCs w:val="24"/>
          <w:lang w:val="lv-LV" w:eastAsia="zh-CN"/>
        </w:rPr>
      </w:pPr>
      <w:r w:rsidRPr="002D5180">
        <w:rPr>
          <w:sz w:val="24"/>
          <w:szCs w:val="24"/>
          <w:lang w:val="lv-LV" w:eastAsia="zh-CN"/>
        </w:rPr>
        <w:t>Leipcigas starptautiskais dokumentālo un animācijas filmu festivāls (</w:t>
      </w:r>
      <w:r w:rsidRPr="002D5180">
        <w:rPr>
          <w:i/>
          <w:spacing w:val="2"/>
          <w:sz w:val="24"/>
          <w:szCs w:val="24"/>
          <w:lang w:val="lv-LV" w:eastAsia="zh-CN"/>
        </w:rPr>
        <w:t>International Leipzig Festival for Documentary and Animated Film</w:t>
      </w:r>
      <w:r w:rsidRPr="002D5180">
        <w:rPr>
          <w:spacing w:val="2"/>
          <w:sz w:val="24"/>
          <w:szCs w:val="24"/>
          <w:lang w:val="lv-LV" w:eastAsia="zh-CN"/>
        </w:rPr>
        <w:t>)</w:t>
      </w:r>
    </w:p>
    <w:p w14:paraId="3DE0F97D" w14:textId="77777777" w:rsidR="00C8081A" w:rsidRPr="002D5180" w:rsidRDefault="00C8081A" w:rsidP="00C8081A">
      <w:pPr>
        <w:suppressAutoHyphens/>
        <w:rPr>
          <w:spacing w:val="2"/>
          <w:sz w:val="24"/>
          <w:szCs w:val="24"/>
          <w:lang w:val="lv-LV" w:eastAsia="zh-CN"/>
        </w:rPr>
      </w:pPr>
      <w:r w:rsidRPr="002D5180">
        <w:rPr>
          <w:spacing w:val="2"/>
          <w:sz w:val="24"/>
          <w:szCs w:val="24"/>
          <w:lang w:val="lv-LV" w:eastAsia="zh-CN"/>
        </w:rPr>
        <w:t xml:space="preserve">Les Arcs starptautiskais filmu festivāls </w:t>
      </w:r>
      <w:r w:rsidRPr="002D5180">
        <w:rPr>
          <w:i/>
          <w:spacing w:val="2"/>
          <w:sz w:val="24"/>
          <w:szCs w:val="24"/>
          <w:lang w:val="lv-LV" w:eastAsia="zh-CN"/>
        </w:rPr>
        <w:t>(Les Arcs Film Festival)</w:t>
      </w:r>
    </w:p>
    <w:p w14:paraId="7AD018B5" w14:textId="77777777" w:rsidR="00C8081A" w:rsidRPr="002D5180" w:rsidRDefault="00C8081A" w:rsidP="00C8081A">
      <w:pPr>
        <w:suppressAutoHyphens/>
        <w:rPr>
          <w:sz w:val="24"/>
          <w:szCs w:val="24"/>
          <w:lang w:val="lv-LV" w:eastAsia="zh-CN"/>
        </w:rPr>
      </w:pPr>
      <w:r w:rsidRPr="002D5180">
        <w:rPr>
          <w:sz w:val="24"/>
          <w:szCs w:val="24"/>
          <w:shd w:val="clear" w:color="auto" w:fill="FFFFFF"/>
          <w:lang w:val="lv-LV" w:eastAsia="en-US"/>
        </w:rPr>
        <w:t>Lībekas filmu dienas (</w:t>
      </w:r>
      <w:r w:rsidRPr="002D5180">
        <w:rPr>
          <w:i/>
          <w:sz w:val="24"/>
          <w:szCs w:val="24"/>
          <w:bdr w:val="none" w:sz="0" w:space="0" w:color="auto" w:frame="1"/>
          <w:shd w:val="clear" w:color="auto" w:fill="FFFFFF"/>
          <w:lang w:val="lv-LV" w:eastAsia="en-US"/>
        </w:rPr>
        <w:t>Nordic Filmdays Lübeck</w:t>
      </w:r>
      <w:r w:rsidRPr="002D5180">
        <w:rPr>
          <w:sz w:val="24"/>
          <w:szCs w:val="24"/>
          <w:u w:val="single"/>
          <w:bdr w:val="none" w:sz="0" w:space="0" w:color="auto" w:frame="1"/>
          <w:shd w:val="clear" w:color="auto" w:fill="FFFFFF"/>
          <w:lang w:val="lv-LV" w:eastAsia="en-US"/>
        </w:rPr>
        <w:t>) </w:t>
      </w:r>
    </w:p>
    <w:p w14:paraId="1C50D1F7" w14:textId="77777777" w:rsidR="00C8081A" w:rsidRPr="002D5180" w:rsidRDefault="00C8081A" w:rsidP="00C8081A">
      <w:pPr>
        <w:suppressAutoHyphens/>
        <w:rPr>
          <w:sz w:val="24"/>
          <w:szCs w:val="24"/>
          <w:lang w:val="lv-LV" w:eastAsia="zh-CN"/>
        </w:rPr>
      </w:pPr>
      <w:r w:rsidRPr="002D5180">
        <w:rPr>
          <w:sz w:val="24"/>
          <w:szCs w:val="24"/>
          <w:lang w:val="lv-LV" w:eastAsia="zh-CN"/>
        </w:rPr>
        <w:t>Lokarno starptautiskais filmu festivāls (</w:t>
      </w:r>
      <w:r w:rsidRPr="002D5180">
        <w:rPr>
          <w:i/>
          <w:sz w:val="24"/>
          <w:szCs w:val="24"/>
          <w:lang w:val="lv-LV" w:eastAsia="zh-CN"/>
        </w:rPr>
        <w:t>Locarno International Film Festival</w:t>
      </w:r>
      <w:r w:rsidRPr="002D5180">
        <w:rPr>
          <w:sz w:val="24"/>
          <w:szCs w:val="24"/>
          <w:lang w:val="lv-LV" w:eastAsia="zh-CN"/>
        </w:rPr>
        <w:t>)</w:t>
      </w:r>
    </w:p>
    <w:p w14:paraId="6393AE18" w14:textId="77777777" w:rsidR="00C8081A" w:rsidRPr="002D5180" w:rsidRDefault="00C8081A" w:rsidP="00C8081A">
      <w:pPr>
        <w:rPr>
          <w:sz w:val="24"/>
          <w:szCs w:val="24"/>
          <w:lang w:val="lv-LV" w:eastAsia="en-US"/>
        </w:rPr>
      </w:pPr>
      <w:r w:rsidRPr="002D5180">
        <w:rPr>
          <w:sz w:val="24"/>
          <w:szCs w:val="24"/>
          <w:lang w:val="lv-LV" w:eastAsia="en-US"/>
        </w:rPr>
        <w:t>Londonas filmu festivāls (</w:t>
      </w:r>
      <w:r w:rsidRPr="002D5180">
        <w:rPr>
          <w:i/>
          <w:sz w:val="24"/>
          <w:szCs w:val="24"/>
          <w:lang w:val="lv-LV" w:eastAsia="en-US"/>
        </w:rPr>
        <w:t>BFI London Film Festival</w:t>
      </w:r>
      <w:r w:rsidRPr="002D5180">
        <w:rPr>
          <w:sz w:val="24"/>
          <w:szCs w:val="24"/>
          <w:u w:val="single"/>
          <w:lang w:val="lv-LV" w:eastAsia="en-US"/>
        </w:rPr>
        <w:t>)</w:t>
      </w:r>
    </w:p>
    <w:p w14:paraId="338AC5DB" w14:textId="77777777" w:rsidR="00C8081A" w:rsidRPr="002D5180" w:rsidRDefault="00C8081A" w:rsidP="00C8081A">
      <w:pPr>
        <w:rPr>
          <w:sz w:val="24"/>
          <w:szCs w:val="24"/>
          <w:lang w:val="lv-LV" w:eastAsia="en-US"/>
        </w:rPr>
      </w:pPr>
      <w:r w:rsidRPr="002D5180">
        <w:rPr>
          <w:sz w:val="24"/>
          <w:szCs w:val="24"/>
          <w:lang w:val="lv-LV" w:eastAsia="en-US"/>
        </w:rPr>
        <w:t>Mar del Plata starptautiskais filmu festivāls (</w:t>
      </w:r>
      <w:r w:rsidRPr="002D5180">
        <w:rPr>
          <w:i/>
          <w:sz w:val="24"/>
          <w:szCs w:val="24"/>
          <w:lang w:val="lv-LV" w:eastAsia="en-US"/>
        </w:rPr>
        <w:t>Festival Internacional de cine Mar del Plata</w:t>
      </w:r>
      <w:r w:rsidRPr="002D5180">
        <w:rPr>
          <w:sz w:val="24"/>
          <w:szCs w:val="24"/>
          <w:u w:val="single"/>
          <w:lang w:val="lv-LV" w:eastAsia="en-US"/>
        </w:rPr>
        <w:t>)</w:t>
      </w:r>
    </w:p>
    <w:p w14:paraId="6DD5350D" w14:textId="77777777" w:rsidR="00C8081A" w:rsidRPr="002D5180" w:rsidRDefault="00C8081A" w:rsidP="00C8081A">
      <w:pPr>
        <w:suppressAutoHyphens/>
        <w:rPr>
          <w:sz w:val="24"/>
          <w:szCs w:val="24"/>
          <w:lang w:val="lv-LV" w:eastAsia="zh-CN"/>
        </w:rPr>
      </w:pPr>
      <w:r w:rsidRPr="002D5180">
        <w:rPr>
          <w:sz w:val="24"/>
          <w:szCs w:val="24"/>
          <w:lang w:val="lv-LV" w:eastAsia="zh-CN"/>
        </w:rPr>
        <w:t>Maskavas starptautiskais filmu festivāls (</w:t>
      </w:r>
      <w:r w:rsidRPr="002D5180">
        <w:rPr>
          <w:i/>
          <w:sz w:val="24"/>
          <w:szCs w:val="24"/>
          <w:lang w:val="lv-LV" w:eastAsia="zh-CN"/>
        </w:rPr>
        <w:t>Moscow International Film Festival</w:t>
      </w:r>
      <w:r w:rsidRPr="002D5180">
        <w:rPr>
          <w:sz w:val="24"/>
          <w:szCs w:val="24"/>
          <w:lang w:val="lv-LV" w:eastAsia="zh-CN"/>
        </w:rPr>
        <w:t>)</w:t>
      </w:r>
    </w:p>
    <w:p w14:paraId="27613367" w14:textId="77777777" w:rsidR="00C8081A" w:rsidRPr="002D5180" w:rsidRDefault="00C8081A" w:rsidP="00C8081A">
      <w:pPr>
        <w:rPr>
          <w:sz w:val="24"/>
          <w:szCs w:val="24"/>
          <w:lang w:val="lv-LV" w:eastAsia="en-US"/>
        </w:rPr>
      </w:pPr>
      <w:r w:rsidRPr="002D5180">
        <w:rPr>
          <w:sz w:val="24"/>
          <w:szCs w:val="24"/>
          <w:lang w:val="lv-LV" w:eastAsia="en-US"/>
        </w:rPr>
        <w:t>Monreālas filmu festivāls (</w:t>
      </w:r>
      <w:r w:rsidRPr="002D5180">
        <w:rPr>
          <w:i/>
          <w:sz w:val="24"/>
          <w:szCs w:val="24"/>
          <w:lang w:val="lv-LV" w:eastAsia="en-US"/>
        </w:rPr>
        <w:t>Festival du film de Montreal</w:t>
      </w:r>
      <w:r w:rsidRPr="002D5180">
        <w:rPr>
          <w:sz w:val="24"/>
          <w:szCs w:val="24"/>
          <w:u w:val="single"/>
          <w:lang w:val="lv-LV" w:eastAsia="en-US"/>
        </w:rPr>
        <w:t>)</w:t>
      </w:r>
    </w:p>
    <w:p w14:paraId="56FDBDAC" w14:textId="77777777" w:rsidR="00C8081A" w:rsidRPr="002D5180" w:rsidRDefault="00C8081A" w:rsidP="00C8081A">
      <w:pPr>
        <w:suppressAutoHyphens/>
        <w:rPr>
          <w:sz w:val="24"/>
          <w:szCs w:val="24"/>
          <w:lang w:val="lv-LV" w:eastAsia="zh-CN"/>
        </w:rPr>
      </w:pPr>
      <w:r w:rsidRPr="002D5180">
        <w:rPr>
          <w:bCs/>
          <w:sz w:val="24"/>
          <w:szCs w:val="24"/>
          <w:shd w:val="clear" w:color="auto" w:fill="FFFFFF"/>
          <w:lang w:val="lv-LV" w:eastAsia="zh-CN"/>
        </w:rPr>
        <w:t>Nionas</w:t>
      </w:r>
      <w:r w:rsidRPr="002D5180">
        <w:rPr>
          <w:b/>
          <w:bCs/>
          <w:sz w:val="24"/>
          <w:szCs w:val="24"/>
          <w:shd w:val="clear" w:color="auto" w:fill="FFFFFF"/>
          <w:lang w:val="lv-LV" w:eastAsia="zh-CN"/>
        </w:rPr>
        <w:t xml:space="preserve"> </w:t>
      </w:r>
      <w:r w:rsidRPr="002D5180">
        <w:rPr>
          <w:sz w:val="24"/>
          <w:szCs w:val="24"/>
          <w:shd w:val="clear" w:color="auto" w:fill="FFFFFF"/>
          <w:lang w:val="lv-LV" w:eastAsia="zh-CN"/>
        </w:rPr>
        <w:t xml:space="preserve">starptautiskais filmu festivāls </w:t>
      </w:r>
      <w:r w:rsidRPr="002D5180">
        <w:rPr>
          <w:i/>
          <w:sz w:val="24"/>
          <w:szCs w:val="24"/>
          <w:shd w:val="clear" w:color="auto" w:fill="FFFFFF"/>
          <w:lang w:val="lv-LV" w:eastAsia="zh-CN"/>
        </w:rPr>
        <w:t>Visions de Reel</w:t>
      </w:r>
      <w:r w:rsidRPr="002D5180">
        <w:rPr>
          <w:sz w:val="24"/>
          <w:szCs w:val="24"/>
          <w:shd w:val="clear" w:color="auto" w:fill="FFFFFF"/>
          <w:lang w:val="lv-LV" w:eastAsia="zh-CN"/>
        </w:rPr>
        <w:t xml:space="preserve"> (</w:t>
      </w:r>
      <w:r w:rsidRPr="002D5180">
        <w:rPr>
          <w:i/>
          <w:sz w:val="24"/>
          <w:szCs w:val="24"/>
          <w:shd w:val="clear" w:color="auto" w:fill="FFFFFF"/>
          <w:lang w:val="lv-LV" w:eastAsia="zh-CN"/>
        </w:rPr>
        <w:t>Vision de Reel - Festival international de cinema</w:t>
      </w:r>
      <w:r w:rsidRPr="002D5180">
        <w:rPr>
          <w:sz w:val="24"/>
          <w:szCs w:val="24"/>
          <w:shd w:val="clear" w:color="auto" w:fill="FFFFFF"/>
          <w:lang w:val="lv-LV" w:eastAsia="zh-CN"/>
        </w:rPr>
        <w:t>)</w:t>
      </w:r>
    </w:p>
    <w:p w14:paraId="5F6265B8" w14:textId="77777777" w:rsidR="00C8081A" w:rsidRPr="002D5180" w:rsidRDefault="00C8081A" w:rsidP="00C8081A">
      <w:pPr>
        <w:suppressAutoHyphens/>
        <w:rPr>
          <w:sz w:val="24"/>
          <w:szCs w:val="24"/>
          <w:lang w:val="lv-LV" w:eastAsia="zh-CN"/>
        </w:rPr>
      </w:pPr>
      <w:r w:rsidRPr="002D5180">
        <w:rPr>
          <w:sz w:val="24"/>
          <w:szCs w:val="24"/>
          <w:lang w:val="lv-LV" w:eastAsia="zh-CN"/>
        </w:rPr>
        <w:t>Oberhauzenas starptautiskais īsfilmu festivāls (</w:t>
      </w:r>
      <w:r w:rsidRPr="002D5180">
        <w:rPr>
          <w:i/>
          <w:sz w:val="24"/>
          <w:szCs w:val="24"/>
          <w:lang w:val="lv-LV" w:eastAsia="zh-CN"/>
        </w:rPr>
        <w:t>Internationale Kurzfilmtage Oberhausen</w:t>
      </w:r>
      <w:r w:rsidRPr="002D5180">
        <w:rPr>
          <w:sz w:val="24"/>
          <w:szCs w:val="24"/>
          <w:lang w:val="lv-LV" w:eastAsia="zh-CN"/>
        </w:rPr>
        <w:t>)</w:t>
      </w:r>
    </w:p>
    <w:p w14:paraId="5CE535CF" w14:textId="77777777" w:rsidR="00C8081A" w:rsidRPr="002D5180" w:rsidRDefault="00C8081A" w:rsidP="00C8081A">
      <w:pPr>
        <w:suppressAutoHyphens/>
        <w:rPr>
          <w:sz w:val="24"/>
          <w:szCs w:val="24"/>
          <w:lang w:val="lv-LV" w:eastAsia="zh-CN"/>
        </w:rPr>
      </w:pPr>
      <w:r w:rsidRPr="002D5180">
        <w:rPr>
          <w:sz w:val="24"/>
          <w:szCs w:val="24"/>
          <w:lang w:val="lv-LV" w:eastAsia="zh-CN"/>
        </w:rPr>
        <w:t>Otavas starptautiskais animācijas filmu festivāls (</w:t>
      </w:r>
      <w:r w:rsidRPr="002D5180">
        <w:rPr>
          <w:i/>
          <w:sz w:val="24"/>
          <w:szCs w:val="24"/>
          <w:lang w:val="lv-LV" w:eastAsia="zh-CN"/>
        </w:rPr>
        <w:t>Ottawa International Animation Festival</w:t>
      </w:r>
      <w:r w:rsidRPr="002D5180">
        <w:rPr>
          <w:sz w:val="24"/>
          <w:szCs w:val="24"/>
          <w:lang w:val="lv-LV" w:eastAsia="zh-CN"/>
        </w:rPr>
        <w:t>)</w:t>
      </w:r>
    </w:p>
    <w:p w14:paraId="604E2A9A" w14:textId="77777777" w:rsidR="00C8081A" w:rsidRPr="002D5180" w:rsidRDefault="00C8081A" w:rsidP="00C8081A">
      <w:pPr>
        <w:suppressAutoHyphens/>
        <w:rPr>
          <w:sz w:val="24"/>
          <w:szCs w:val="24"/>
          <w:lang w:val="lv-LV" w:eastAsia="zh-CN"/>
        </w:rPr>
      </w:pPr>
      <w:r w:rsidRPr="002D5180">
        <w:rPr>
          <w:sz w:val="24"/>
          <w:szCs w:val="24"/>
          <w:lang w:val="lv-LV" w:eastAsia="zh-CN"/>
        </w:rPr>
        <w:t>Romas starptautiskais filmu festivāls (</w:t>
      </w:r>
      <w:r w:rsidRPr="002D5180">
        <w:rPr>
          <w:i/>
          <w:sz w:val="24"/>
          <w:szCs w:val="24"/>
          <w:lang w:val="lv-LV" w:eastAsia="zh-CN"/>
        </w:rPr>
        <w:t>Festival Internacionale del Film di Roma</w:t>
      </w:r>
      <w:r w:rsidRPr="002D5180">
        <w:rPr>
          <w:sz w:val="24"/>
          <w:szCs w:val="24"/>
          <w:lang w:val="lv-LV" w:eastAsia="zh-CN"/>
        </w:rPr>
        <w:t>)</w:t>
      </w:r>
    </w:p>
    <w:p w14:paraId="31C53F12" w14:textId="77777777" w:rsidR="00C8081A" w:rsidRDefault="00C8081A" w:rsidP="00C8081A">
      <w:pPr>
        <w:suppressAutoHyphens/>
        <w:rPr>
          <w:sz w:val="24"/>
          <w:szCs w:val="24"/>
          <w:lang w:val="lv-LV" w:eastAsia="zh-CN"/>
        </w:rPr>
      </w:pPr>
      <w:r w:rsidRPr="002D5180">
        <w:rPr>
          <w:sz w:val="24"/>
          <w:szCs w:val="24"/>
          <w:lang w:val="lv-LV" w:eastAsia="zh-CN"/>
        </w:rPr>
        <w:t>Roterdamas starptautiskais filmu festivāls (</w:t>
      </w:r>
      <w:r w:rsidRPr="002D5180">
        <w:rPr>
          <w:i/>
          <w:sz w:val="24"/>
          <w:szCs w:val="24"/>
          <w:lang w:val="lv-LV" w:eastAsia="zh-CN"/>
        </w:rPr>
        <w:t>International Film Festival Rotterdam</w:t>
      </w:r>
      <w:r w:rsidRPr="002D5180">
        <w:rPr>
          <w:sz w:val="24"/>
          <w:szCs w:val="24"/>
          <w:lang w:val="lv-LV" w:eastAsia="zh-CN"/>
        </w:rPr>
        <w:t>)</w:t>
      </w:r>
    </w:p>
    <w:p w14:paraId="7711694E" w14:textId="77777777" w:rsidR="00C8081A" w:rsidRPr="00D7266F" w:rsidRDefault="00C8081A" w:rsidP="00C8081A">
      <w:pPr>
        <w:rPr>
          <w:sz w:val="24"/>
          <w:szCs w:val="24"/>
          <w:shd w:val="clear" w:color="auto" w:fill="FFFFFF"/>
          <w:lang w:val="lv-LV"/>
        </w:rPr>
      </w:pPr>
      <w:r w:rsidRPr="001160FA">
        <w:rPr>
          <w:sz w:val="24"/>
          <w:szCs w:val="24"/>
          <w:lang w:val="lv-LV" w:eastAsia="en-US"/>
        </w:rPr>
        <w:t>Saloniku starptautiskais festivāls (</w:t>
      </w:r>
      <w:r w:rsidRPr="00D7266F">
        <w:rPr>
          <w:i/>
          <w:iCs/>
          <w:sz w:val="24"/>
          <w:szCs w:val="24"/>
          <w:shd w:val="clear" w:color="auto" w:fill="FFFFFF"/>
          <w:lang w:val="lv-LV"/>
        </w:rPr>
        <w:t>Thessaloniki International Film Festival)</w:t>
      </w:r>
      <w:r w:rsidRPr="00D7266F">
        <w:rPr>
          <w:sz w:val="24"/>
          <w:szCs w:val="24"/>
          <w:shd w:val="clear" w:color="auto" w:fill="FFFFFF"/>
          <w:lang w:val="lv-LV"/>
        </w:rPr>
        <w:t xml:space="preserve"> </w:t>
      </w:r>
    </w:p>
    <w:p w14:paraId="7201D862" w14:textId="77777777" w:rsidR="00C8081A" w:rsidRPr="00D7266F" w:rsidRDefault="00C8081A" w:rsidP="00C8081A">
      <w:pPr>
        <w:rPr>
          <w:i/>
          <w:iCs/>
          <w:sz w:val="24"/>
          <w:szCs w:val="24"/>
          <w:shd w:val="clear" w:color="auto" w:fill="FFFFFF"/>
          <w:lang w:val="lv-LV"/>
        </w:rPr>
      </w:pPr>
      <w:r w:rsidRPr="00D7266F">
        <w:rPr>
          <w:sz w:val="24"/>
          <w:szCs w:val="24"/>
          <w:shd w:val="clear" w:color="auto" w:fill="FFFFFF"/>
          <w:lang w:val="lv-LV"/>
        </w:rPr>
        <w:lastRenderedPageBreak/>
        <w:t>Saloniku dokumentālo filmu festivals (</w:t>
      </w:r>
      <w:r w:rsidRPr="00D7266F">
        <w:rPr>
          <w:i/>
          <w:iCs/>
          <w:sz w:val="24"/>
          <w:szCs w:val="24"/>
          <w:shd w:val="clear" w:color="auto" w:fill="FFFFFF"/>
          <w:lang w:val="lv-LV"/>
        </w:rPr>
        <w:t>Thessaloniki Documentary Festival</w:t>
      </w:r>
      <w:r w:rsidRPr="00D7266F">
        <w:rPr>
          <w:sz w:val="24"/>
          <w:szCs w:val="24"/>
          <w:shd w:val="clear" w:color="auto" w:fill="FFFFFF"/>
          <w:lang w:val="lv-LV"/>
        </w:rPr>
        <w:t>)</w:t>
      </w:r>
    </w:p>
    <w:p w14:paraId="1658B005" w14:textId="77777777" w:rsidR="00C8081A" w:rsidRPr="002D5180" w:rsidRDefault="00C8081A" w:rsidP="00C8081A">
      <w:pPr>
        <w:suppressAutoHyphens/>
        <w:rPr>
          <w:sz w:val="24"/>
          <w:szCs w:val="24"/>
          <w:lang w:val="lv-LV" w:eastAsia="zh-CN"/>
        </w:rPr>
      </w:pPr>
      <w:r w:rsidRPr="002D5180">
        <w:rPr>
          <w:sz w:val="24"/>
          <w:szCs w:val="24"/>
          <w:lang w:val="lv-LV" w:eastAsia="zh-CN"/>
        </w:rPr>
        <w:t>Sandensas filmu festivāls (</w:t>
      </w:r>
      <w:r w:rsidRPr="002D5180">
        <w:rPr>
          <w:i/>
          <w:sz w:val="24"/>
          <w:szCs w:val="24"/>
          <w:lang w:val="lv-LV" w:eastAsia="zh-CN"/>
        </w:rPr>
        <w:t>Sundance Film Festival</w:t>
      </w:r>
      <w:r w:rsidRPr="002D5180">
        <w:rPr>
          <w:sz w:val="24"/>
          <w:szCs w:val="24"/>
          <w:lang w:val="lv-LV" w:eastAsia="zh-CN"/>
        </w:rPr>
        <w:t>)</w:t>
      </w:r>
    </w:p>
    <w:p w14:paraId="636568C3" w14:textId="77777777" w:rsidR="00C8081A" w:rsidRPr="002D5180" w:rsidRDefault="00C8081A" w:rsidP="00C8081A">
      <w:pPr>
        <w:rPr>
          <w:sz w:val="24"/>
          <w:szCs w:val="24"/>
          <w:lang w:val="lv-LV" w:eastAsia="en-US"/>
        </w:rPr>
      </w:pPr>
      <w:r w:rsidRPr="002D5180">
        <w:rPr>
          <w:sz w:val="24"/>
          <w:szCs w:val="24"/>
          <w:lang w:val="lv-LV" w:eastAsia="en-US"/>
        </w:rPr>
        <w:t>Sanktpēterburgas starptautiskais filmu festivāls (</w:t>
      </w:r>
      <w:r w:rsidRPr="002D5180">
        <w:rPr>
          <w:i/>
          <w:sz w:val="24"/>
          <w:szCs w:val="24"/>
          <w:lang w:val="lv-LV" w:eastAsia="en-US"/>
        </w:rPr>
        <w:t>Message To Man International Film Festival</w:t>
      </w:r>
      <w:r w:rsidRPr="002D5180">
        <w:rPr>
          <w:sz w:val="24"/>
          <w:szCs w:val="24"/>
          <w:lang w:val="lv-LV" w:eastAsia="en-US"/>
        </w:rPr>
        <w:t>)</w:t>
      </w:r>
    </w:p>
    <w:p w14:paraId="4470DC7A" w14:textId="77777777" w:rsidR="00C8081A" w:rsidRPr="002D5180" w:rsidRDefault="00C8081A" w:rsidP="00C8081A">
      <w:pPr>
        <w:suppressAutoHyphens/>
        <w:rPr>
          <w:sz w:val="24"/>
          <w:szCs w:val="24"/>
          <w:lang w:val="lv-LV" w:eastAsia="zh-CN"/>
        </w:rPr>
      </w:pPr>
      <w:r w:rsidRPr="002D5180">
        <w:rPr>
          <w:sz w:val="24"/>
          <w:szCs w:val="24"/>
          <w:lang w:val="lv-LV" w:eastAsia="zh-CN"/>
        </w:rPr>
        <w:t>Sansebastianas starptautiskais filmu festivāls (</w:t>
      </w:r>
      <w:r w:rsidRPr="002D5180">
        <w:rPr>
          <w:i/>
          <w:sz w:val="24"/>
          <w:szCs w:val="24"/>
          <w:lang w:val="lv-LV" w:eastAsia="zh-CN"/>
        </w:rPr>
        <w:t>Festival Internacional de Cine de Donostia-San Sebastian</w:t>
      </w:r>
      <w:r w:rsidRPr="002D5180">
        <w:rPr>
          <w:sz w:val="24"/>
          <w:szCs w:val="24"/>
          <w:lang w:val="lv-LV" w:eastAsia="zh-CN"/>
        </w:rPr>
        <w:t xml:space="preserve">) </w:t>
      </w:r>
    </w:p>
    <w:p w14:paraId="38C713C8" w14:textId="77777777" w:rsidR="00C8081A" w:rsidRPr="002D5180" w:rsidRDefault="00C8081A" w:rsidP="00C8081A">
      <w:pPr>
        <w:suppressAutoHyphens/>
        <w:rPr>
          <w:sz w:val="24"/>
          <w:szCs w:val="24"/>
          <w:lang w:val="lv-LV" w:eastAsia="zh-CN"/>
        </w:rPr>
      </w:pPr>
      <w:r w:rsidRPr="002D5180">
        <w:rPr>
          <w:sz w:val="24"/>
          <w:szCs w:val="24"/>
          <w:lang w:val="lv-LV" w:eastAsia="zh-CN"/>
        </w:rPr>
        <w:t>Šefīldas dokumentālo filmu festivāls (</w:t>
      </w:r>
      <w:r w:rsidRPr="002D5180">
        <w:rPr>
          <w:i/>
          <w:sz w:val="24"/>
          <w:szCs w:val="24"/>
          <w:lang w:val="lv-LV" w:eastAsia="zh-CN"/>
        </w:rPr>
        <w:t>Sheffield Doc/Fest</w:t>
      </w:r>
      <w:r w:rsidRPr="002D5180">
        <w:rPr>
          <w:sz w:val="24"/>
          <w:szCs w:val="24"/>
          <w:lang w:val="lv-LV" w:eastAsia="zh-CN"/>
        </w:rPr>
        <w:t>)</w:t>
      </w:r>
    </w:p>
    <w:p w14:paraId="484EA2D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Seulas animācijas filmu festivāls (</w:t>
      </w:r>
      <w:r w:rsidRPr="002D5180">
        <w:rPr>
          <w:i/>
          <w:sz w:val="24"/>
          <w:szCs w:val="24"/>
          <w:bdr w:val="none" w:sz="0" w:space="0" w:color="auto" w:frame="1"/>
          <w:shd w:val="clear" w:color="auto" w:fill="FFFFFF"/>
          <w:lang w:val="lv-LV" w:eastAsia="en-US"/>
        </w:rPr>
        <w:t>SICAF Int. Cartoon &amp; Animation Festival</w:t>
      </w:r>
      <w:r w:rsidRPr="002D5180">
        <w:rPr>
          <w:sz w:val="24"/>
          <w:szCs w:val="24"/>
          <w:bdr w:val="none" w:sz="0" w:space="0" w:color="auto" w:frame="1"/>
          <w:shd w:val="clear" w:color="auto" w:fill="FFFFFF"/>
          <w:lang w:val="lv-LV" w:eastAsia="en-US"/>
        </w:rPr>
        <w:t>)</w:t>
      </w:r>
    </w:p>
    <w:p w14:paraId="0BCAF5D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Šanhajas starptautiskais filmu festivāls (</w:t>
      </w:r>
      <w:r w:rsidRPr="002D5180">
        <w:rPr>
          <w:i/>
          <w:sz w:val="24"/>
          <w:szCs w:val="24"/>
          <w:shd w:val="clear" w:color="auto" w:fill="FFFFFF"/>
          <w:lang w:val="lv-LV" w:eastAsia="en-US"/>
        </w:rPr>
        <w:t>Shanghai International Film &amp; TV Festival</w:t>
      </w:r>
      <w:r w:rsidRPr="002D5180">
        <w:rPr>
          <w:sz w:val="24"/>
          <w:szCs w:val="24"/>
          <w:u w:val="single"/>
          <w:shd w:val="clear" w:color="auto" w:fill="FFFFFF"/>
          <w:lang w:val="lv-LV" w:eastAsia="en-US"/>
        </w:rPr>
        <w:t>)</w:t>
      </w:r>
    </w:p>
    <w:p w14:paraId="0447099D" w14:textId="77777777" w:rsidR="00C8081A" w:rsidRPr="002D5180" w:rsidRDefault="00C8081A" w:rsidP="00C8081A">
      <w:pPr>
        <w:suppressAutoHyphens/>
        <w:rPr>
          <w:sz w:val="24"/>
          <w:szCs w:val="24"/>
          <w:lang w:val="lv-LV" w:eastAsia="zh-CN"/>
        </w:rPr>
      </w:pPr>
      <w:r w:rsidRPr="002D5180">
        <w:rPr>
          <w:sz w:val="24"/>
          <w:szCs w:val="24"/>
          <w:lang w:val="lv-LV" w:eastAsia="zh-CN"/>
        </w:rPr>
        <w:t>Štutgartes animācijas filmu festivāls (</w:t>
      </w:r>
      <w:r w:rsidRPr="002D5180">
        <w:rPr>
          <w:i/>
          <w:sz w:val="24"/>
          <w:szCs w:val="24"/>
          <w:lang w:val="lv-LV" w:eastAsia="zh-CN"/>
        </w:rPr>
        <w:t>Internationales Trickfilm Festival Stuttgart</w:t>
      </w:r>
      <w:r w:rsidRPr="002D5180">
        <w:rPr>
          <w:sz w:val="24"/>
          <w:szCs w:val="24"/>
          <w:lang w:val="lv-LV" w:eastAsia="zh-CN"/>
        </w:rPr>
        <w:t>)</w:t>
      </w:r>
    </w:p>
    <w:p w14:paraId="344875D9" w14:textId="77777777" w:rsidR="00C8081A" w:rsidRPr="002D5180" w:rsidRDefault="00C8081A" w:rsidP="00C8081A">
      <w:pPr>
        <w:suppressAutoHyphens/>
        <w:rPr>
          <w:sz w:val="24"/>
          <w:szCs w:val="24"/>
          <w:lang w:val="lv-LV" w:eastAsia="zh-CN"/>
        </w:rPr>
      </w:pPr>
      <w:r w:rsidRPr="002D5180">
        <w:rPr>
          <w:sz w:val="24"/>
          <w:szCs w:val="24"/>
          <w:lang w:val="lv-LV" w:eastAsia="zh-CN"/>
        </w:rPr>
        <w:t>Tamperes starptautiskais īsfilmu festivāls (</w:t>
      </w:r>
      <w:r w:rsidRPr="002D5180">
        <w:rPr>
          <w:i/>
          <w:sz w:val="24"/>
          <w:szCs w:val="24"/>
          <w:lang w:val="lv-LV" w:eastAsia="zh-CN"/>
        </w:rPr>
        <w:t>Tampere International Short Film Festival</w:t>
      </w:r>
      <w:r w:rsidRPr="002D5180">
        <w:rPr>
          <w:sz w:val="24"/>
          <w:szCs w:val="24"/>
          <w:lang w:val="lv-LV" w:eastAsia="zh-CN"/>
        </w:rPr>
        <w:t>)</w:t>
      </w:r>
    </w:p>
    <w:p w14:paraId="5ADDC6F2" w14:textId="77777777" w:rsidR="00C8081A" w:rsidRDefault="00C8081A" w:rsidP="00C8081A">
      <w:pPr>
        <w:suppressAutoHyphens/>
        <w:rPr>
          <w:sz w:val="24"/>
          <w:szCs w:val="24"/>
          <w:lang w:val="lv-LV" w:eastAsia="zh-CN"/>
        </w:rPr>
      </w:pPr>
      <w:r w:rsidRPr="002D5180">
        <w:rPr>
          <w:sz w:val="24"/>
          <w:szCs w:val="24"/>
          <w:lang w:val="lv-LV" w:eastAsia="zh-CN"/>
        </w:rPr>
        <w:t>Tallinas starptautiskais filmu festivāls</w:t>
      </w:r>
      <w:r w:rsidRPr="002D5180">
        <w:rPr>
          <w:sz w:val="24"/>
          <w:szCs w:val="24"/>
          <w:lang w:val="lv-LV"/>
        </w:rPr>
        <w:t xml:space="preserve"> (</w:t>
      </w:r>
      <w:r w:rsidRPr="002D5180">
        <w:rPr>
          <w:i/>
          <w:sz w:val="24"/>
          <w:szCs w:val="24"/>
          <w:lang w:val="lv-LV" w:eastAsia="zh-CN"/>
        </w:rPr>
        <w:t>Tallinn Black Nights Film Festival</w:t>
      </w:r>
      <w:r w:rsidRPr="002D5180">
        <w:rPr>
          <w:sz w:val="24"/>
          <w:szCs w:val="24"/>
          <w:lang w:val="lv-LV" w:eastAsia="zh-CN"/>
        </w:rPr>
        <w:t>)</w:t>
      </w:r>
    </w:p>
    <w:p w14:paraId="092605D6" w14:textId="77777777" w:rsidR="00C8081A" w:rsidRPr="002D5180" w:rsidRDefault="00C8081A" w:rsidP="00C8081A">
      <w:pPr>
        <w:suppressAutoHyphens/>
        <w:rPr>
          <w:sz w:val="24"/>
          <w:szCs w:val="24"/>
          <w:lang w:val="lv-LV" w:eastAsia="zh-CN"/>
        </w:rPr>
      </w:pPr>
      <w:r w:rsidRPr="00D17EEE">
        <w:rPr>
          <w:sz w:val="24"/>
          <w:szCs w:val="24"/>
          <w:lang w:val="lv-LV" w:eastAsia="zh-CN"/>
        </w:rPr>
        <w:t>Traibekas kinofestivāl</w:t>
      </w:r>
      <w:r>
        <w:rPr>
          <w:sz w:val="24"/>
          <w:szCs w:val="24"/>
          <w:lang w:val="lv-LV" w:eastAsia="zh-CN"/>
        </w:rPr>
        <w:t>s</w:t>
      </w:r>
      <w:r w:rsidRPr="00D17EEE">
        <w:rPr>
          <w:sz w:val="24"/>
          <w:szCs w:val="24"/>
          <w:lang w:val="lv-LV" w:eastAsia="zh-CN"/>
        </w:rPr>
        <w:t xml:space="preserve"> (</w:t>
      </w:r>
      <w:r w:rsidRPr="00D17EEE">
        <w:rPr>
          <w:i/>
          <w:sz w:val="24"/>
          <w:szCs w:val="24"/>
          <w:lang w:val="lv-LV" w:eastAsia="zh-CN"/>
        </w:rPr>
        <w:t>Tribeca Film Festival</w:t>
      </w:r>
      <w:r w:rsidRPr="00D17EEE">
        <w:rPr>
          <w:sz w:val="24"/>
          <w:szCs w:val="24"/>
          <w:lang w:val="lv-LV" w:eastAsia="zh-CN"/>
        </w:rPr>
        <w:t>)</w:t>
      </w:r>
    </w:p>
    <w:p w14:paraId="12BAA701" w14:textId="77777777" w:rsidR="00C8081A" w:rsidRPr="002D5180" w:rsidRDefault="00C8081A" w:rsidP="00C8081A">
      <w:pPr>
        <w:rPr>
          <w:sz w:val="24"/>
          <w:szCs w:val="24"/>
          <w:lang w:val="lv-LV" w:eastAsia="en-US"/>
        </w:rPr>
      </w:pPr>
      <w:r w:rsidRPr="002D5180">
        <w:rPr>
          <w:sz w:val="24"/>
          <w:szCs w:val="24"/>
          <w:lang w:val="lv-LV" w:eastAsia="en-US"/>
        </w:rPr>
        <w:t>Tokijas starptautiskais filmu festivāls (</w:t>
      </w:r>
      <w:hyperlink r:id="rId16" w:history="1">
        <w:r w:rsidRPr="002D5180">
          <w:rPr>
            <w:i/>
            <w:sz w:val="24"/>
            <w:szCs w:val="24"/>
            <w:lang w:val="lv-LV" w:eastAsia="en-US"/>
          </w:rPr>
          <w:t>Tokyo International Film Festival</w:t>
        </w:r>
      </w:hyperlink>
      <w:r w:rsidRPr="002D5180">
        <w:rPr>
          <w:sz w:val="24"/>
          <w:szCs w:val="24"/>
          <w:u w:val="single"/>
          <w:lang w:val="lv-LV" w:eastAsia="en-US"/>
        </w:rPr>
        <w:t>)</w:t>
      </w:r>
    </w:p>
    <w:p w14:paraId="1DA5970D" w14:textId="77777777" w:rsidR="00C8081A" w:rsidRPr="002D5180" w:rsidRDefault="00C8081A" w:rsidP="00C8081A">
      <w:pPr>
        <w:suppressAutoHyphens/>
        <w:rPr>
          <w:sz w:val="24"/>
          <w:szCs w:val="24"/>
          <w:lang w:val="lv-LV" w:eastAsia="zh-CN"/>
        </w:rPr>
      </w:pPr>
      <w:r w:rsidRPr="002D5180">
        <w:rPr>
          <w:sz w:val="24"/>
          <w:szCs w:val="24"/>
          <w:lang w:val="lv-LV" w:eastAsia="zh-CN"/>
        </w:rPr>
        <w:t>Toronto starptautiskais filmu festivāls (Toronto International Film Festival)</w:t>
      </w:r>
    </w:p>
    <w:p w14:paraId="74A07E59" w14:textId="77777777" w:rsidR="00C8081A" w:rsidRPr="002D5180" w:rsidRDefault="00C8081A" w:rsidP="00C8081A">
      <w:pPr>
        <w:suppressAutoHyphens/>
        <w:rPr>
          <w:i/>
          <w:sz w:val="24"/>
          <w:szCs w:val="24"/>
          <w:lang w:val="lv-LV" w:eastAsia="zh-CN"/>
        </w:rPr>
      </w:pPr>
      <w:r w:rsidRPr="002D5180">
        <w:rPr>
          <w:sz w:val="24"/>
          <w:szCs w:val="24"/>
          <w:lang w:val="lv-LV" w:eastAsia="zh-CN"/>
        </w:rPr>
        <w:t xml:space="preserve">Triestes starptautiskais filmu festivāls </w:t>
      </w:r>
      <w:r w:rsidRPr="002D5180">
        <w:rPr>
          <w:i/>
          <w:sz w:val="24"/>
          <w:szCs w:val="24"/>
          <w:lang w:val="lv-LV" w:eastAsia="zh-CN"/>
        </w:rPr>
        <w:t>(Trieste Film Festival)</w:t>
      </w:r>
    </w:p>
    <w:p w14:paraId="4C1C181D" w14:textId="77777777" w:rsidR="00C8081A" w:rsidRPr="002D5180" w:rsidRDefault="00C8081A" w:rsidP="00C8081A">
      <w:pPr>
        <w:suppressAutoHyphens/>
        <w:rPr>
          <w:sz w:val="24"/>
          <w:szCs w:val="24"/>
          <w:lang w:val="lv-LV" w:eastAsia="zh-CN"/>
        </w:rPr>
      </w:pPr>
      <w:r w:rsidRPr="002D5180">
        <w:rPr>
          <w:sz w:val="24"/>
          <w:szCs w:val="24"/>
          <w:lang w:val="lv-LV" w:eastAsia="zh-CN"/>
        </w:rPr>
        <w:t>Varšavas starptautiskais filmu festivāls (Warsaw International Film Festival)</w:t>
      </w:r>
    </w:p>
    <w:p w14:paraId="6CD5ED12" w14:textId="77777777" w:rsidR="00C8081A" w:rsidRPr="002D5180" w:rsidRDefault="00C8081A" w:rsidP="00C8081A">
      <w:pPr>
        <w:suppressAutoHyphens/>
        <w:rPr>
          <w:sz w:val="24"/>
          <w:szCs w:val="24"/>
          <w:lang w:val="lv-LV" w:eastAsia="zh-CN"/>
        </w:rPr>
      </w:pPr>
      <w:r w:rsidRPr="002D5180">
        <w:rPr>
          <w:sz w:val="24"/>
          <w:szCs w:val="24"/>
          <w:lang w:val="lv-LV" w:eastAsia="zh-CN"/>
        </w:rPr>
        <w:t>Venēcijas starptautiskais filmu festivāls (</w:t>
      </w:r>
      <w:r w:rsidRPr="002D5180">
        <w:rPr>
          <w:i/>
          <w:sz w:val="24"/>
          <w:szCs w:val="24"/>
          <w:lang w:val="lv-LV" w:eastAsia="zh-CN"/>
        </w:rPr>
        <w:t>la Biennale di Venezia, Mostra Internazionale d’Arte Cinematografica</w:t>
      </w:r>
      <w:r w:rsidRPr="002D5180">
        <w:rPr>
          <w:sz w:val="24"/>
          <w:szCs w:val="24"/>
          <w:lang w:val="lv-LV" w:eastAsia="zh-CN"/>
        </w:rPr>
        <w:t>)</w:t>
      </w:r>
    </w:p>
    <w:p w14:paraId="65F4B1E4" w14:textId="77777777" w:rsidR="00C8081A" w:rsidRPr="002D5180" w:rsidRDefault="00C8081A" w:rsidP="00C8081A">
      <w:pPr>
        <w:suppressAutoHyphens/>
        <w:rPr>
          <w:sz w:val="24"/>
          <w:szCs w:val="24"/>
          <w:lang w:val="lv-LV" w:eastAsia="zh-CN"/>
        </w:rPr>
      </w:pPr>
      <w:r w:rsidRPr="002D5180">
        <w:rPr>
          <w:sz w:val="24"/>
          <w:szCs w:val="24"/>
          <w:lang w:val="lv-LV" w:eastAsia="en-US"/>
        </w:rPr>
        <w:t>Viļņas starptautiskais filmu festivāls Kino pavasaris (</w:t>
      </w:r>
      <w:r w:rsidRPr="002D5180">
        <w:rPr>
          <w:i/>
          <w:sz w:val="24"/>
          <w:szCs w:val="24"/>
          <w:lang w:val="lv-LV" w:eastAsia="en-US"/>
        </w:rPr>
        <w:t>Vilnius International Film Festival Kino Pavasaris</w:t>
      </w:r>
      <w:r w:rsidRPr="002D5180">
        <w:rPr>
          <w:sz w:val="24"/>
          <w:szCs w:val="24"/>
          <w:lang w:val="lv-LV" w:eastAsia="en-US"/>
        </w:rPr>
        <w:t>)</w:t>
      </w:r>
    </w:p>
    <w:p w14:paraId="77595676" w14:textId="77777777" w:rsidR="00C8081A" w:rsidRPr="002D5180" w:rsidRDefault="00C8081A" w:rsidP="00C8081A">
      <w:pPr>
        <w:rPr>
          <w:sz w:val="24"/>
          <w:szCs w:val="24"/>
          <w:shd w:val="clear" w:color="auto" w:fill="FFFFFF"/>
          <w:lang w:val="lv-LV" w:eastAsia="en-US"/>
        </w:rPr>
      </w:pPr>
      <w:r w:rsidRPr="002D5180">
        <w:rPr>
          <w:sz w:val="24"/>
          <w:szCs w:val="24"/>
          <w:shd w:val="clear" w:color="auto" w:fill="FFFFFF"/>
          <w:lang w:val="lv-LV" w:eastAsia="en-US"/>
        </w:rPr>
        <w:t>Viennale - Vīnes starptautiskais filmu festivāls (</w:t>
      </w:r>
      <w:r w:rsidRPr="002D5180">
        <w:rPr>
          <w:i/>
          <w:sz w:val="24"/>
          <w:szCs w:val="24"/>
          <w:shd w:val="clear" w:color="auto" w:fill="FFFFFF"/>
          <w:lang w:val="lv-LV" w:eastAsia="en-US"/>
        </w:rPr>
        <w:t>Viennale, Vienna International Film Festival</w:t>
      </w:r>
      <w:r w:rsidRPr="002D5180">
        <w:rPr>
          <w:sz w:val="24"/>
          <w:szCs w:val="24"/>
          <w:shd w:val="clear" w:color="auto" w:fill="FFFFFF"/>
          <w:lang w:val="lv-LV" w:eastAsia="en-US"/>
        </w:rPr>
        <w:t>)</w:t>
      </w:r>
    </w:p>
    <w:p w14:paraId="3956D684" w14:textId="77777777" w:rsidR="00C8081A" w:rsidRPr="002D5180" w:rsidRDefault="00C8081A" w:rsidP="00C8081A">
      <w:pPr>
        <w:suppressAutoHyphens/>
        <w:rPr>
          <w:sz w:val="24"/>
          <w:szCs w:val="24"/>
          <w:lang w:val="lv-LV" w:eastAsia="zh-CN"/>
        </w:rPr>
      </w:pPr>
      <w:r w:rsidRPr="002D5180">
        <w:rPr>
          <w:sz w:val="24"/>
          <w:szCs w:val="24"/>
          <w:lang w:val="lv-LV" w:eastAsia="zh-CN"/>
        </w:rPr>
        <w:t>Zagrebas pasaules animācijas filmu festivāls (Zagreb World Festival of Animated Films)</w:t>
      </w:r>
    </w:p>
    <w:p w14:paraId="53706449" w14:textId="77777777" w:rsidR="00C8081A" w:rsidRPr="002D5180" w:rsidRDefault="00C8081A" w:rsidP="00C8081A">
      <w:pPr>
        <w:pStyle w:val="Pamatteksts"/>
        <w:spacing w:after="0"/>
        <w:rPr>
          <w:sz w:val="24"/>
          <w:szCs w:val="24"/>
          <w:lang w:val="lv-LV" w:eastAsia="en-US"/>
        </w:rPr>
      </w:pPr>
    </w:p>
    <w:p w14:paraId="46BEED4F" w14:textId="77777777" w:rsidR="005632C8" w:rsidRPr="00C8081A" w:rsidRDefault="005632C8" w:rsidP="00C8081A">
      <w:pPr>
        <w:rPr>
          <w:lang w:val="lv-LV"/>
        </w:rPr>
      </w:pPr>
    </w:p>
    <w:sectPr w:rsidR="005632C8" w:rsidRPr="00C8081A" w:rsidSect="002D5180">
      <w:footerReference w:type="even" r:id="rId17"/>
      <w:footerReference w:type="default" r:id="rId18"/>
      <w:pgSz w:w="11906" w:h="16838"/>
      <w:pgMar w:top="1276" w:right="1274" w:bottom="1135" w:left="170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0B3B5" w14:textId="77777777" w:rsidR="00591B1C" w:rsidRDefault="00591B1C">
      <w:r>
        <w:separator/>
      </w:r>
    </w:p>
  </w:endnote>
  <w:endnote w:type="continuationSeparator" w:id="0">
    <w:p w14:paraId="47D507BC" w14:textId="77777777" w:rsidR="00591B1C" w:rsidRDefault="00591B1C">
      <w:r>
        <w:continuationSeparator/>
      </w:r>
    </w:p>
  </w:endnote>
  <w:endnote w:type="continuationNotice" w:id="1">
    <w:p w14:paraId="75E8D645" w14:textId="77777777" w:rsidR="00591B1C" w:rsidRDefault="00591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3554" w14:textId="77777777" w:rsidR="00CE7B65" w:rsidRDefault="00CE7B6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F55B70D" w14:textId="77777777" w:rsidR="00CE7B65" w:rsidRDefault="00CE7B6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475229"/>
      <w:docPartObj>
        <w:docPartGallery w:val="Page Numbers (Bottom of Page)"/>
        <w:docPartUnique/>
      </w:docPartObj>
    </w:sdtPr>
    <w:sdtContent>
      <w:p w14:paraId="7AD96C03" w14:textId="77777777" w:rsidR="00CE7B65" w:rsidRDefault="00CE7B65">
        <w:pPr>
          <w:pStyle w:val="Kjene"/>
          <w:jc w:val="center"/>
        </w:pPr>
        <w:r>
          <w:fldChar w:fldCharType="begin"/>
        </w:r>
        <w:r>
          <w:instrText>PAGE   \* MERGEFORMAT</w:instrText>
        </w:r>
        <w:r>
          <w:fldChar w:fldCharType="separate"/>
        </w:r>
        <w:r w:rsidR="00652638" w:rsidRPr="00652638">
          <w:rPr>
            <w:noProof/>
            <w:lang w:val="lv-LV"/>
          </w:rPr>
          <w:t>1</w:t>
        </w:r>
        <w:r>
          <w:rPr>
            <w:noProof/>
            <w:lang w:val="lv-LV"/>
          </w:rPr>
          <w:fldChar w:fldCharType="end"/>
        </w:r>
      </w:p>
    </w:sdtContent>
  </w:sdt>
  <w:p w14:paraId="021199CB" w14:textId="77777777" w:rsidR="00CE7B65" w:rsidRPr="004B4EDB" w:rsidRDefault="00CE7B65" w:rsidP="004B4EDB">
    <w:pPr>
      <w:pStyle w:val="Kjene"/>
      <w:jc w:val="right"/>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1A74" w14:textId="77777777" w:rsidR="00591B1C" w:rsidRDefault="00591B1C">
      <w:r>
        <w:separator/>
      </w:r>
    </w:p>
  </w:footnote>
  <w:footnote w:type="continuationSeparator" w:id="0">
    <w:p w14:paraId="011E8C42" w14:textId="77777777" w:rsidR="00591B1C" w:rsidRDefault="00591B1C">
      <w:r>
        <w:continuationSeparator/>
      </w:r>
    </w:p>
  </w:footnote>
  <w:footnote w:type="continuationNotice" w:id="1">
    <w:p w14:paraId="2D04129C" w14:textId="77777777" w:rsidR="00591B1C" w:rsidRDefault="00591B1C"/>
  </w:footnote>
  <w:footnote w:id="2">
    <w:p w14:paraId="19C438A9" w14:textId="77777777" w:rsidR="00C8081A" w:rsidRPr="00027BCD" w:rsidRDefault="00C8081A" w:rsidP="00C8081A">
      <w:pPr>
        <w:pStyle w:val="Vresteksts"/>
        <w:jc w:val="both"/>
        <w:rPr>
          <w:sz w:val="18"/>
          <w:szCs w:val="18"/>
        </w:rPr>
      </w:pPr>
      <w:r w:rsidRPr="00027BCD">
        <w:rPr>
          <w:rStyle w:val="Vresatsauce"/>
          <w:sz w:val="18"/>
          <w:szCs w:val="18"/>
        </w:rPr>
        <w:footnoteRef/>
      </w:r>
      <w:r w:rsidRPr="00027BCD">
        <w:rPr>
          <w:sz w:val="18"/>
          <w:szCs w:val="18"/>
        </w:rPr>
        <w:t xml:space="preserve"> </w:t>
      </w:r>
      <w:r w:rsidRPr="00027BCD">
        <w:rPr>
          <w:sz w:val="18"/>
          <w:szCs w:val="18"/>
          <w:lang w:val="lv-LV"/>
        </w:rPr>
        <w:t>Saskaņā ar Filmu likuma 3. pantu 1.daļas nosacījumiem par Latvijas filmu uzskatāma filma, kuru producē normatīvajos aktos noteiktajā kārtībā Kino centrā reģistrēts Latvijas filmu producents un kurā veidotāju galvenajā radošajā komandā vismaz viens loceklis (režisors, scenārija autors, komponists, filmas mākslinieks, animācijas mākslinieks, operators) ir Latvijas pilsonis vai Latvijas nepilsonis, vai persona, kura saņēmusi pastāvīgās uzturēšanās atļauju Latvijā.</w:t>
      </w:r>
    </w:p>
  </w:footnote>
  <w:footnote w:id="3">
    <w:p w14:paraId="17BE73B4" w14:textId="6A1805B9" w:rsidR="00C8081A" w:rsidRPr="00027BCD" w:rsidRDefault="00C8081A" w:rsidP="00C8081A">
      <w:pPr>
        <w:pStyle w:val="Vresteksts"/>
        <w:spacing w:before="120"/>
        <w:jc w:val="both"/>
        <w:rPr>
          <w:rFonts w:ascii="Arial Narrow" w:hAnsi="Arial Narrow"/>
          <w:sz w:val="18"/>
          <w:szCs w:val="18"/>
          <w:lang w:val="lv-LV"/>
        </w:rPr>
      </w:pPr>
      <w:r w:rsidRPr="00027BCD">
        <w:rPr>
          <w:rStyle w:val="Vresatsauce"/>
          <w:sz w:val="18"/>
          <w:szCs w:val="18"/>
          <w:lang w:val="lv-LV"/>
        </w:rPr>
        <w:footnoteRef/>
      </w:r>
      <w:r w:rsidRPr="00027BCD">
        <w:rPr>
          <w:sz w:val="18"/>
          <w:szCs w:val="18"/>
          <w:lang w:val="lv-LV"/>
        </w:rPr>
        <w:t xml:space="preserve"> Jaunākās Latvijas pilnmetrāžas filmas šī Konkursa izpratnē ir Latvijas filmas,</w:t>
      </w:r>
      <w:r w:rsidRPr="00027BCD">
        <w:rPr>
          <w:sz w:val="18"/>
          <w:szCs w:val="18"/>
        </w:rPr>
        <w:t xml:space="preserve"> </w:t>
      </w:r>
      <w:r w:rsidRPr="00027BCD">
        <w:rPr>
          <w:sz w:val="18"/>
          <w:szCs w:val="18"/>
          <w:lang w:val="lv-LV"/>
        </w:rPr>
        <w:t>kuru ilgums ir ne mazāk par 65 minūtēm un kuru izplatīšana paredzēta 202</w:t>
      </w:r>
      <w:r w:rsidR="004367DC">
        <w:rPr>
          <w:sz w:val="18"/>
          <w:szCs w:val="18"/>
          <w:lang w:val="lv-LV"/>
        </w:rPr>
        <w:t>3</w:t>
      </w:r>
      <w:r w:rsidRPr="00027BCD">
        <w:rPr>
          <w:sz w:val="18"/>
          <w:szCs w:val="18"/>
          <w:lang w:val="lv-LV"/>
        </w:rPr>
        <w:t>. un 202</w:t>
      </w:r>
      <w:r w:rsidR="004367DC">
        <w:rPr>
          <w:sz w:val="18"/>
          <w:szCs w:val="18"/>
          <w:lang w:val="lv-LV"/>
        </w:rPr>
        <w:t>4</w:t>
      </w:r>
      <w:r w:rsidRPr="00027BCD">
        <w:rPr>
          <w:sz w:val="18"/>
          <w:szCs w:val="18"/>
          <w:lang w:val="lv-LV"/>
        </w:rPr>
        <w:t>. gadā, nacionālās pirmizrādes plānojot ne vēlāk kā līdz 202</w:t>
      </w:r>
      <w:r w:rsidR="00E8657E">
        <w:rPr>
          <w:sz w:val="18"/>
          <w:szCs w:val="18"/>
          <w:lang w:val="lv-LV"/>
        </w:rPr>
        <w:t>4</w:t>
      </w:r>
      <w:r w:rsidRPr="00027BCD">
        <w:rPr>
          <w:sz w:val="18"/>
          <w:szCs w:val="18"/>
          <w:lang w:val="lv-LV"/>
        </w:rPr>
        <w:t>. gada 1. martam</w:t>
      </w:r>
      <w:r w:rsidRPr="00027BCD">
        <w:rPr>
          <w:rFonts w:ascii="Arial Narrow" w:hAnsi="Arial Narrow"/>
          <w:sz w:val="18"/>
          <w:szCs w:val="18"/>
          <w:lang w:val="lv-LV"/>
        </w:rPr>
        <w:t>.</w:t>
      </w:r>
    </w:p>
    <w:p w14:paraId="00697EBC" w14:textId="77777777" w:rsidR="00C8081A" w:rsidRPr="00500BC6" w:rsidRDefault="00C8081A" w:rsidP="00C8081A">
      <w:pPr>
        <w:pStyle w:val="Vresteksts"/>
        <w:spacing w:before="120"/>
        <w:rPr>
          <w:sz w:val="18"/>
          <w:szCs w:val="18"/>
          <w:lang w:val="lv-LV"/>
        </w:rPr>
      </w:pPr>
    </w:p>
  </w:footnote>
  <w:footnote w:id="4">
    <w:p w14:paraId="5E00414F" w14:textId="77777777" w:rsidR="002811A8" w:rsidRPr="00C26411" w:rsidRDefault="002811A8" w:rsidP="002811A8">
      <w:pPr>
        <w:pStyle w:val="Vresteksts"/>
        <w:rPr>
          <w:lang w:val="cs-CZ"/>
        </w:rPr>
      </w:pPr>
      <w:r>
        <w:rPr>
          <w:rStyle w:val="Vresatsauce"/>
        </w:rPr>
        <w:footnoteRef/>
      </w:r>
      <w:r w:rsidRPr="00C26411">
        <w:rPr>
          <w:lang w:val="cs-CZ"/>
        </w:rPr>
        <w:t xml:space="preserve"> Informācijai par e-adresi skat.  </w:t>
      </w:r>
      <w:hyperlink r:id="rId1" w:history="1">
        <w:r w:rsidRPr="00C26411">
          <w:rPr>
            <w:rStyle w:val="Hipersaite"/>
            <w:lang w:val="cs-CZ"/>
          </w:rPr>
          <w:t>https://latvija.lv/BUJEadrese</w:t>
        </w:r>
      </w:hyperlink>
      <w:r w:rsidRPr="00C26411">
        <w:rPr>
          <w:lang w:val="cs-CZ"/>
        </w:rPr>
        <w:t xml:space="preserve"> </w:t>
      </w:r>
    </w:p>
  </w:footnote>
  <w:footnote w:id="5">
    <w:p w14:paraId="6A2FAA91" w14:textId="77777777" w:rsidR="00C8081A" w:rsidRPr="00D070BF" w:rsidRDefault="00C8081A" w:rsidP="00C8081A">
      <w:pPr>
        <w:pStyle w:val="Vresteksts"/>
        <w:rPr>
          <w:sz w:val="18"/>
          <w:szCs w:val="18"/>
          <w:lang w:val="lv-LV"/>
        </w:rPr>
      </w:pPr>
      <w:r w:rsidRPr="008E4777">
        <w:rPr>
          <w:rStyle w:val="Vresatsauce"/>
          <w:sz w:val="18"/>
          <w:szCs w:val="18"/>
        </w:rPr>
        <w:footnoteRef/>
      </w:r>
      <w:r w:rsidRPr="008E4777">
        <w:rPr>
          <w:sz w:val="18"/>
          <w:szCs w:val="18"/>
          <w:lang w:val="lv-LV"/>
        </w:rPr>
        <w:t xml:space="preserve"> Kino centrs pārbauda pretendenta nodokļu parāda neesamību Valsts ieņēmumu dienesta administrētajā nodokļu (nodevu) parādnieku datubāzē </w:t>
      </w:r>
      <w:hyperlink r:id="rId2" w:history="1">
        <w:r w:rsidRPr="008E4777">
          <w:rPr>
            <w:rStyle w:val="Hipersaite"/>
            <w:sz w:val="18"/>
            <w:szCs w:val="18"/>
            <w:lang w:val="lv-LV"/>
          </w:rPr>
          <w:t>https://www6.vid.gov.lv/</w:t>
        </w:r>
      </w:hyperlink>
      <w:r w:rsidRPr="008E4777">
        <w:rPr>
          <w:sz w:val="18"/>
          <w:szCs w:val="18"/>
          <w:lang w:val="lv-LV"/>
        </w:rPr>
        <w:t xml:space="preserve"> </w:t>
      </w:r>
    </w:p>
  </w:footnote>
  <w:footnote w:id="6">
    <w:p w14:paraId="41AF6654" w14:textId="77777777" w:rsidR="00C8081A" w:rsidRPr="00D070BF" w:rsidRDefault="00C8081A" w:rsidP="00C8081A">
      <w:pPr>
        <w:pStyle w:val="Vresteksts"/>
        <w:rPr>
          <w:sz w:val="18"/>
          <w:szCs w:val="18"/>
          <w:lang w:val="lv-LV"/>
        </w:rPr>
      </w:pPr>
      <w:r w:rsidRPr="008E4777">
        <w:rPr>
          <w:rStyle w:val="Vresatsauce"/>
          <w:sz w:val="18"/>
          <w:szCs w:val="18"/>
        </w:rPr>
        <w:footnoteRef/>
      </w:r>
      <w:r w:rsidRPr="008E4777">
        <w:rPr>
          <w:sz w:val="18"/>
          <w:szCs w:val="18"/>
          <w:lang w:val="lv-LV"/>
        </w:rPr>
        <w:t xml:space="preserve"> Kino centrs pārbauda informāciju Valsts ieņēmumu dienesta un Uzņēmumu reģistra datus saturošās bāzēs.</w:t>
      </w:r>
    </w:p>
  </w:footnote>
  <w:footnote w:id="7">
    <w:p w14:paraId="00F56ABA" w14:textId="77777777" w:rsidR="00C8081A" w:rsidRPr="00036918" w:rsidRDefault="00C8081A" w:rsidP="00C8081A">
      <w:pPr>
        <w:pStyle w:val="Vresteksts"/>
        <w:rPr>
          <w:sz w:val="18"/>
          <w:szCs w:val="18"/>
          <w:lang w:val="lv-LV"/>
        </w:rPr>
      </w:pPr>
      <w:r>
        <w:rPr>
          <w:rStyle w:val="Vresatsauce"/>
        </w:rPr>
        <w:footnoteRef/>
      </w:r>
      <w:r w:rsidRPr="00D070BF">
        <w:rPr>
          <w:lang w:val="lv-LV"/>
        </w:rPr>
        <w:t xml:space="preserve"> </w:t>
      </w:r>
      <w:r w:rsidRPr="00D070BF">
        <w:rPr>
          <w:sz w:val="18"/>
          <w:szCs w:val="18"/>
          <w:lang w:val="lv-LV"/>
        </w:rPr>
        <w:t>Projektu, kurš projektu konkursā nav guvis atbalstu, atkārtoti iesniegt projektu konkursam var ne vairāk kā divas reizes. Nacionālais kino centrs neuzskaita noteikumu 24.1. apakšpunktā minētās vērtēšanas rezultātā noteikto neatbilstību.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15:restartNumberingAfterBreak="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2BC274FC"/>
    <w:multiLevelType w:val="hybridMultilevel"/>
    <w:tmpl w:val="85C0A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3" w15:restartNumberingAfterBreak="0">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4"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5" w15:restartNumberingAfterBreak="0">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6"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7" w15:restartNumberingAfterBreak="0">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15:restartNumberingAfterBreak="0">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21" w15:restartNumberingAfterBreak="0">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9471DF9"/>
    <w:multiLevelType w:val="multilevel"/>
    <w:tmpl w:val="BE508EDA"/>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9"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1" w15:restartNumberingAfterBreak="0">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16cid:durableId="635141741">
    <w:abstractNumId w:val="27"/>
  </w:num>
  <w:num w:numId="2" w16cid:durableId="594944718">
    <w:abstractNumId w:val="1"/>
  </w:num>
  <w:num w:numId="3" w16cid:durableId="88738853">
    <w:abstractNumId w:val="19"/>
  </w:num>
  <w:num w:numId="4" w16cid:durableId="138504210">
    <w:abstractNumId w:val="14"/>
  </w:num>
  <w:num w:numId="5" w16cid:durableId="201404970">
    <w:abstractNumId w:val="6"/>
  </w:num>
  <w:num w:numId="6" w16cid:durableId="647441805">
    <w:abstractNumId w:val="16"/>
  </w:num>
  <w:num w:numId="7" w16cid:durableId="350491941">
    <w:abstractNumId w:val="8"/>
  </w:num>
  <w:num w:numId="8" w16cid:durableId="46421864">
    <w:abstractNumId w:val="23"/>
  </w:num>
  <w:num w:numId="9" w16cid:durableId="1030570781">
    <w:abstractNumId w:val="24"/>
  </w:num>
  <w:num w:numId="10" w16cid:durableId="1567764612">
    <w:abstractNumId w:val="22"/>
  </w:num>
  <w:num w:numId="11" w16cid:durableId="1188566072">
    <w:abstractNumId w:val="29"/>
  </w:num>
  <w:num w:numId="12" w16cid:durableId="1312715630">
    <w:abstractNumId w:val="17"/>
  </w:num>
  <w:num w:numId="13" w16cid:durableId="1415736527">
    <w:abstractNumId w:val="26"/>
  </w:num>
  <w:num w:numId="14" w16cid:durableId="1176992485">
    <w:abstractNumId w:val="25"/>
  </w:num>
  <w:num w:numId="15" w16cid:durableId="139463623">
    <w:abstractNumId w:val="10"/>
  </w:num>
  <w:num w:numId="16" w16cid:durableId="613899062">
    <w:abstractNumId w:val="4"/>
  </w:num>
  <w:num w:numId="17" w16cid:durableId="883491153">
    <w:abstractNumId w:val="2"/>
  </w:num>
  <w:num w:numId="18" w16cid:durableId="1867868209">
    <w:abstractNumId w:val="9"/>
  </w:num>
  <w:num w:numId="19" w16cid:durableId="1022166626">
    <w:abstractNumId w:val="12"/>
  </w:num>
  <w:num w:numId="20" w16cid:durableId="369457594">
    <w:abstractNumId w:val="28"/>
  </w:num>
  <w:num w:numId="21" w16cid:durableId="813256937">
    <w:abstractNumId w:val="0"/>
  </w:num>
  <w:num w:numId="22" w16cid:durableId="552083213">
    <w:abstractNumId w:val="5"/>
  </w:num>
  <w:num w:numId="23" w16cid:durableId="1288052320">
    <w:abstractNumId w:val="13"/>
  </w:num>
  <w:num w:numId="24" w16cid:durableId="1523974925">
    <w:abstractNumId w:val="21"/>
  </w:num>
  <w:num w:numId="25" w16cid:durableId="1386296985">
    <w:abstractNumId w:val="31"/>
  </w:num>
  <w:num w:numId="26" w16cid:durableId="462816338">
    <w:abstractNumId w:val="20"/>
  </w:num>
  <w:num w:numId="27" w16cid:durableId="1461217739">
    <w:abstractNumId w:val="3"/>
  </w:num>
  <w:num w:numId="28" w16cid:durableId="908341536">
    <w:abstractNumId w:val="30"/>
  </w:num>
  <w:num w:numId="29" w16cid:durableId="720711272">
    <w:abstractNumId w:val="15"/>
  </w:num>
  <w:num w:numId="30" w16cid:durableId="1534995686">
    <w:abstractNumId w:val="18"/>
  </w:num>
  <w:num w:numId="31" w16cid:durableId="983703723">
    <w:abstractNumId w:val="11"/>
  </w:num>
  <w:num w:numId="32" w16cid:durableId="772167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8ED"/>
    <w:rsid w:val="00000A57"/>
    <w:rsid w:val="00003881"/>
    <w:rsid w:val="000046A0"/>
    <w:rsid w:val="00012332"/>
    <w:rsid w:val="00014AFA"/>
    <w:rsid w:val="000175CD"/>
    <w:rsid w:val="00021941"/>
    <w:rsid w:val="00022144"/>
    <w:rsid w:val="00024EAE"/>
    <w:rsid w:val="000261BE"/>
    <w:rsid w:val="00027BCD"/>
    <w:rsid w:val="0003083B"/>
    <w:rsid w:val="00032240"/>
    <w:rsid w:val="00033F0C"/>
    <w:rsid w:val="000367DE"/>
    <w:rsid w:val="00036918"/>
    <w:rsid w:val="000404F9"/>
    <w:rsid w:val="000411AB"/>
    <w:rsid w:val="00044EF0"/>
    <w:rsid w:val="00047019"/>
    <w:rsid w:val="00047A35"/>
    <w:rsid w:val="00047D59"/>
    <w:rsid w:val="000545DF"/>
    <w:rsid w:val="00062EA6"/>
    <w:rsid w:val="00067D77"/>
    <w:rsid w:val="00067F44"/>
    <w:rsid w:val="0007735D"/>
    <w:rsid w:val="000805E4"/>
    <w:rsid w:val="000809C7"/>
    <w:rsid w:val="00081FDB"/>
    <w:rsid w:val="00086DF1"/>
    <w:rsid w:val="00086FA9"/>
    <w:rsid w:val="00095282"/>
    <w:rsid w:val="00095F90"/>
    <w:rsid w:val="000A0260"/>
    <w:rsid w:val="000A618E"/>
    <w:rsid w:val="000A791F"/>
    <w:rsid w:val="000A79E0"/>
    <w:rsid w:val="000B43B3"/>
    <w:rsid w:val="000B4888"/>
    <w:rsid w:val="000B541E"/>
    <w:rsid w:val="000B5B92"/>
    <w:rsid w:val="000B714E"/>
    <w:rsid w:val="000C1625"/>
    <w:rsid w:val="000C4812"/>
    <w:rsid w:val="000C554E"/>
    <w:rsid w:val="000C5CBF"/>
    <w:rsid w:val="000C7607"/>
    <w:rsid w:val="000D2F32"/>
    <w:rsid w:val="000D35A4"/>
    <w:rsid w:val="000D688D"/>
    <w:rsid w:val="000E32D1"/>
    <w:rsid w:val="000F277D"/>
    <w:rsid w:val="000F2CC8"/>
    <w:rsid w:val="000F3C20"/>
    <w:rsid w:val="000F3D61"/>
    <w:rsid w:val="000F5116"/>
    <w:rsid w:val="000F6C3E"/>
    <w:rsid w:val="000F791E"/>
    <w:rsid w:val="001013D2"/>
    <w:rsid w:val="00101687"/>
    <w:rsid w:val="001032BB"/>
    <w:rsid w:val="00103A90"/>
    <w:rsid w:val="00106C76"/>
    <w:rsid w:val="00106CE0"/>
    <w:rsid w:val="00113A36"/>
    <w:rsid w:val="001160FA"/>
    <w:rsid w:val="00116F39"/>
    <w:rsid w:val="001219B1"/>
    <w:rsid w:val="0012372E"/>
    <w:rsid w:val="00127AD5"/>
    <w:rsid w:val="00130D41"/>
    <w:rsid w:val="001339B0"/>
    <w:rsid w:val="00134D72"/>
    <w:rsid w:val="001359FE"/>
    <w:rsid w:val="001362F7"/>
    <w:rsid w:val="00136B62"/>
    <w:rsid w:val="00137824"/>
    <w:rsid w:val="00143204"/>
    <w:rsid w:val="001437E1"/>
    <w:rsid w:val="0014437B"/>
    <w:rsid w:val="0014670A"/>
    <w:rsid w:val="0014741F"/>
    <w:rsid w:val="0015011B"/>
    <w:rsid w:val="001508DE"/>
    <w:rsid w:val="00150D92"/>
    <w:rsid w:val="00155385"/>
    <w:rsid w:val="001565BF"/>
    <w:rsid w:val="00160607"/>
    <w:rsid w:val="00160FE9"/>
    <w:rsid w:val="001624B3"/>
    <w:rsid w:val="00164393"/>
    <w:rsid w:val="001644DA"/>
    <w:rsid w:val="001667F7"/>
    <w:rsid w:val="001701E0"/>
    <w:rsid w:val="00171669"/>
    <w:rsid w:val="001717B9"/>
    <w:rsid w:val="00173172"/>
    <w:rsid w:val="00173F97"/>
    <w:rsid w:val="00177D16"/>
    <w:rsid w:val="00180ED5"/>
    <w:rsid w:val="00182B19"/>
    <w:rsid w:val="00184D51"/>
    <w:rsid w:val="001902C4"/>
    <w:rsid w:val="00190317"/>
    <w:rsid w:val="0019546B"/>
    <w:rsid w:val="00195844"/>
    <w:rsid w:val="001A0E61"/>
    <w:rsid w:val="001A352B"/>
    <w:rsid w:val="001A3D86"/>
    <w:rsid w:val="001A59F1"/>
    <w:rsid w:val="001B468F"/>
    <w:rsid w:val="001B48DB"/>
    <w:rsid w:val="001C0562"/>
    <w:rsid w:val="001C1291"/>
    <w:rsid w:val="001C1DAA"/>
    <w:rsid w:val="001C2461"/>
    <w:rsid w:val="001C3315"/>
    <w:rsid w:val="001D2976"/>
    <w:rsid w:val="001D5A72"/>
    <w:rsid w:val="001E2B15"/>
    <w:rsid w:val="001E4B05"/>
    <w:rsid w:val="001E4B0E"/>
    <w:rsid w:val="001E5034"/>
    <w:rsid w:val="001E70F5"/>
    <w:rsid w:val="001F3A8B"/>
    <w:rsid w:val="001F56E4"/>
    <w:rsid w:val="00203995"/>
    <w:rsid w:val="00203ACB"/>
    <w:rsid w:val="0021133A"/>
    <w:rsid w:val="00214CD0"/>
    <w:rsid w:val="0021591E"/>
    <w:rsid w:val="00215BF3"/>
    <w:rsid w:val="002164D8"/>
    <w:rsid w:val="00216727"/>
    <w:rsid w:val="00220355"/>
    <w:rsid w:val="0022108E"/>
    <w:rsid w:val="00224B24"/>
    <w:rsid w:val="00226934"/>
    <w:rsid w:val="00233C03"/>
    <w:rsid w:val="00244435"/>
    <w:rsid w:val="002478BD"/>
    <w:rsid w:val="0025285A"/>
    <w:rsid w:val="00254808"/>
    <w:rsid w:val="0025681F"/>
    <w:rsid w:val="00257A22"/>
    <w:rsid w:val="0026082D"/>
    <w:rsid w:val="002615AC"/>
    <w:rsid w:val="0026331E"/>
    <w:rsid w:val="00266507"/>
    <w:rsid w:val="002731A4"/>
    <w:rsid w:val="002738BB"/>
    <w:rsid w:val="00274693"/>
    <w:rsid w:val="00275596"/>
    <w:rsid w:val="00276E68"/>
    <w:rsid w:val="0028110C"/>
    <w:rsid w:val="002811A8"/>
    <w:rsid w:val="0028376E"/>
    <w:rsid w:val="00284637"/>
    <w:rsid w:val="00286DF3"/>
    <w:rsid w:val="00286EFC"/>
    <w:rsid w:val="00287B2B"/>
    <w:rsid w:val="00293622"/>
    <w:rsid w:val="00294571"/>
    <w:rsid w:val="00296073"/>
    <w:rsid w:val="002A0023"/>
    <w:rsid w:val="002A4497"/>
    <w:rsid w:val="002A6E48"/>
    <w:rsid w:val="002B445E"/>
    <w:rsid w:val="002B6E67"/>
    <w:rsid w:val="002B7789"/>
    <w:rsid w:val="002C2183"/>
    <w:rsid w:val="002C289E"/>
    <w:rsid w:val="002C3468"/>
    <w:rsid w:val="002C5249"/>
    <w:rsid w:val="002C5700"/>
    <w:rsid w:val="002C7A19"/>
    <w:rsid w:val="002D2212"/>
    <w:rsid w:val="002D3102"/>
    <w:rsid w:val="002D5180"/>
    <w:rsid w:val="002D56FA"/>
    <w:rsid w:val="002D7795"/>
    <w:rsid w:val="002E0E76"/>
    <w:rsid w:val="002E1236"/>
    <w:rsid w:val="002E4FC5"/>
    <w:rsid w:val="002E6662"/>
    <w:rsid w:val="002E7321"/>
    <w:rsid w:val="002F054E"/>
    <w:rsid w:val="002F082F"/>
    <w:rsid w:val="002F453E"/>
    <w:rsid w:val="002F4943"/>
    <w:rsid w:val="002F4E1A"/>
    <w:rsid w:val="00310559"/>
    <w:rsid w:val="003107FC"/>
    <w:rsid w:val="00311984"/>
    <w:rsid w:val="0031541B"/>
    <w:rsid w:val="0031648B"/>
    <w:rsid w:val="00316A62"/>
    <w:rsid w:val="003171A9"/>
    <w:rsid w:val="003225F0"/>
    <w:rsid w:val="00324433"/>
    <w:rsid w:val="003250F9"/>
    <w:rsid w:val="00326F47"/>
    <w:rsid w:val="003313FD"/>
    <w:rsid w:val="00336585"/>
    <w:rsid w:val="00336A41"/>
    <w:rsid w:val="00337484"/>
    <w:rsid w:val="00337494"/>
    <w:rsid w:val="003445A2"/>
    <w:rsid w:val="003455BE"/>
    <w:rsid w:val="0034703C"/>
    <w:rsid w:val="00347D3D"/>
    <w:rsid w:val="00351261"/>
    <w:rsid w:val="00361C9F"/>
    <w:rsid w:val="003631BF"/>
    <w:rsid w:val="003637DF"/>
    <w:rsid w:val="0036404B"/>
    <w:rsid w:val="00371150"/>
    <w:rsid w:val="00371925"/>
    <w:rsid w:val="003743FE"/>
    <w:rsid w:val="00380299"/>
    <w:rsid w:val="003802D1"/>
    <w:rsid w:val="00380361"/>
    <w:rsid w:val="0038343A"/>
    <w:rsid w:val="003863E6"/>
    <w:rsid w:val="003869EB"/>
    <w:rsid w:val="00393969"/>
    <w:rsid w:val="00393EFF"/>
    <w:rsid w:val="003947D0"/>
    <w:rsid w:val="00397541"/>
    <w:rsid w:val="00397FB8"/>
    <w:rsid w:val="003A2417"/>
    <w:rsid w:val="003A4934"/>
    <w:rsid w:val="003A5694"/>
    <w:rsid w:val="003A660A"/>
    <w:rsid w:val="003A6688"/>
    <w:rsid w:val="003B07F1"/>
    <w:rsid w:val="003B1A77"/>
    <w:rsid w:val="003B47B4"/>
    <w:rsid w:val="003B47FA"/>
    <w:rsid w:val="003B5D27"/>
    <w:rsid w:val="003B63E4"/>
    <w:rsid w:val="003C09DD"/>
    <w:rsid w:val="003C467E"/>
    <w:rsid w:val="003C4A15"/>
    <w:rsid w:val="003C6DE7"/>
    <w:rsid w:val="003D10F5"/>
    <w:rsid w:val="003D1FD8"/>
    <w:rsid w:val="003D3400"/>
    <w:rsid w:val="003D47B8"/>
    <w:rsid w:val="003D58A7"/>
    <w:rsid w:val="003E0274"/>
    <w:rsid w:val="003E2C7A"/>
    <w:rsid w:val="003E5087"/>
    <w:rsid w:val="003E630C"/>
    <w:rsid w:val="003E7952"/>
    <w:rsid w:val="003F30B3"/>
    <w:rsid w:val="003F491D"/>
    <w:rsid w:val="003F6A0D"/>
    <w:rsid w:val="00403EEB"/>
    <w:rsid w:val="004040A3"/>
    <w:rsid w:val="00405D0A"/>
    <w:rsid w:val="004060B7"/>
    <w:rsid w:val="00412149"/>
    <w:rsid w:val="004138D9"/>
    <w:rsid w:val="00415824"/>
    <w:rsid w:val="00417117"/>
    <w:rsid w:val="00421F26"/>
    <w:rsid w:val="00422237"/>
    <w:rsid w:val="0042397C"/>
    <w:rsid w:val="004243FB"/>
    <w:rsid w:val="00425F40"/>
    <w:rsid w:val="00426E79"/>
    <w:rsid w:val="00434B98"/>
    <w:rsid w:val="00436795"/>
    <w:rsid w:val="004367DC"/>
    <w:rsid w:val="0044341C"/>
    <w:rsid w:val="00443809"/>
    <w:rsid w:val="00443C2A"/>
    <w:rsid w:val="00445C06"/>
    <w:rsid w:val="00446B30"/>
    <w:rsid w:val="00446BCF"/>
    <w:rsid w:val="00446E11"/>
    <w:rsid w:val="00451154"/>
    <w:rsid w:val="00451E4B"/>
    <w:rsid w:val="00453C6A"/>
    <w:rsid w:val="00453E9A"/>
    <w:rsid w:val="00456FC8"/>
    <w:rsid w:val="00457106"/>
    <w:rsid w:val="004576C2"/>
    <w:rsid w:val="00460B31"/>
    <w:rsid w:val="00460F51"/>
    <w:rsid w:val="0046348D"/>
    <w:rsid w:val="0046364B"/>
    <w:rsid w:val="00464911"/>
    <w:rsid w:val="004706B2"/>
    <w:rsid w:val="004747BD"/>
    <w:rsid w:val="00477273"/>
    <w:rsid w:val="00477473"/>
    <w:rsid w:val="00480D46"/>
    <w:rsid w:val="004813BD"/>
    <w:rsid w:val="00484D32"/>
    <w:rsid w:val="00490139"/>
    <w:rsid w:val="00491685"/>
    <w:rsid w:val="00494853"/>
    <w:rsid w:val="00495AE6"/>
    <w:rsid w:val="004A13CC"/>
    <w:rsid w:val="004A15AD"/>
    <w:rsid w:val="004A2EA0"/>
    <w:rsid w:val="004A7185"/>
    <w:rsid w:val="004B124E"/>
    <w:rsid w:val="004B2516"/>
    <w:rsid w:val="004B3A70"/>
    <w:rsid w:val="004B42C9"/>
    <w:rsid w:val="004B45A2"/>
    <w:rsid w:val="004B4905"/>
    <w:rsid w:val="004B4EDB"/>
    <w:rsid w:val="004B633C"/>
    <w:rsid w:val="004B6677"/>
    <w:rsid w:val="004B6962"/>
    <w:rsid w:val="004B7FCC"/>
    <w:rsid w:val="004C0563"/>
    <w:rsid w:val="004C153E"/>
    <w:rsid w:val="004C2859"/>
    <w:rsid w:val="004C6672"/>
    <w:rsid w:val="004D12E2"/>
    <w:rsid w:val="004D3620"/>
    <w:rsid w:val="004D4CFC"/>
    <w:rsid w:val="004E2E32"/>
    <w:rsid w:val="004E5586"/>
    <w:rsid w:val="004E561B"/>
    <w:rsid w:val="004E7E95"/>
    <w:rsid w:val="004F002B"/>
    <w:rsid w:val="004F4770"/>
    <w:rsid w:val="004F4C9C"/>
    <w:rsid w:val="004F4F6F"/>
    <w:rsid w:val="004F514E"/>
    <w:rsid w:val="004F5841"/>
    <w:rsid w:val="004F6F1F"/>
    <w:rsid w:val="00500BC6"/>
    <w:rsid w:val="00502C9A"/>
    <w:rsid w:val="00503617"/>
    <w:rsid w:val="00505503"/>
    <w:rsid w:val="0050785B"/>
    <w:rsid w:val="00520DA4"/>
    <w:rsid w:val="005232B1"/>
    <w:rsid w:val="005275D1"/>
    <w:rsid w:val="00532816"/>
    <w:rsid w:val="00535928"/>
    <w:rsid w:val="0053644E"/>
    <w:rsid w:val="00543629"/>
    <w:rsid w:val="00545198"/>
    <w:rsid w:val="005452EA"/>
    <w:rsid w:val="00550428"/>
    <w:rsid w:val="00550581"/>
    <w:rsid w:val="005507D3"/>
    <w:rsid w:val="00550DB3"/>
    <w:rsid w:val="00550E85"/>
    <w:rsid w:val="005546FC"/>
    <w:rsid w:val="005547B7"/>
    <w:rsid w:val="00556E08"/>
    <w:rsid w:val="00562372"/>
    <w:rsid w:val="00562CDB"/>
    <w:rsid w:val="005632C8"/>
    <w:rsid w:val="0056393A"/>
    <w:rsid w:val="00564C34"/>
    <w:rsid w:val="0056502E"/>
    <w:rsid w:val="00567639"/>
    <w:rsid w:val="00570796"/>
    <w:rsid w:val="00571305"/>
    <w:rsid w:val="005717E2"/>
    <w:rsid w:val="0057493B"/>
    <w:rsid w:val="005749E7"/>
    <w:rsid w:val="00574E91"/>
    <w:rsid w:val="00575315"/>
    <w:rsid w:val="00581A75"/>
    <w:rsid w:val="005878DF"/>
    <w:rsid w:val="00590441"/>
    <w:rsid w:val="00591B1C"/>
    <w:rsid w:val="005921D6"/>
    <w:rsid w:val="00592A85"/>
    <w:rsid w:val="005933A2"/>
    <w:rsid w:val="00593892"/>
    <w:rsid w:val="0059671C"/>
    <w:rsid w:val="00597FC7"/>
    <w:rsid w:val="005A21FD"/>
    <w:rsid w:val="005A4AF2"/>
    <w:rsid w:val="005A64F0"/>
    <w:rsid w:val="005B0CB3"/>
    <w:rsid w:val="005B36E9"/>
    <w:rsid w:val="005B3AA8"/>
    <w:rsid w:val="005B49B7"/>
    <w:rsid w:val="005B5683"/>
    <w:rsid w:val="005B5BA7"/>
    <w:rsid w:val="005B6CE4"/>
    <w:rsid w:val="005C02C6"/>
    <w:rsid w:val="005C0D7C"/>
    <w:rsid w:val="005C2576"/>
    <w:rsid w:val="005C428E"/>
    <w:rsid w:val="005C4E58"/>
    <w:rsid w:val="005D1BEC"/>
    <w:rsid w:val="005D3751"/>
    <w:rsid w:val="005E0509"/>
    <w:rsid w:val="005E3661"/>
    <w:rsid w:val="005E4CED"/>
    <w:rsid w:val="005E505F"/>
    <w:rsid w:val="005E587D"/>
    <w:rsid w:val="005F1081"/>
    <w:rsid w:val="005F1A87"/>
    <w:rsid w:val="005F5572"/>
    <w:rsid w:val="005F6AB8"/>
    <w:rsid w:val="005F6DA2"/>
    <w:rsid w:val="00601664"/>
    <w:rsid w:val="00602C31"/>
    <w:rsid w:val="0060310F"/>
    <w:rsid w:val="0060481B"/>
    <w:rsid w:val="00610B3D"/>
    <w:rsid w:val="006133DF"/>
    <w:rsid w:val="00616C7D"/>
    <w:rsid w:val="00623F7C"/>
    <w:rsid w:val="0062500B"/>
    <w:rsid w:val="00626676"/>
    <w:rsid w:val="006308B4"/>
    <w:rsid w:val="006342EE"/>
    <w:rsid w:val="00635A55"/>
    <w:rsid w:val="006377B5"/>
    <w:rsid w:val="00642917"/>
    <w:rsid w:val="00642D2E"/>
    <w:rsid w:val="0064747F"/>
    <w:rsid w:val="00647BD4"/>
    <w:rsid w:val="00652638"/>
    <w:rsid w:val="00660E51"/>
    <w:rsid w:val="00660EBD"/>
    <w:rsid w:val="00661FDB"/>
    <w:rsid w:val="0066333E"/>
    <w:rsid w:val="00663370"/>
    <w:rsid w:val="00663FD4"/>
    <w:rsid w:val="0066492B"/>
    <w:rsid w:val="00664C3A"/>
    <w:rsid w:val="0066619E"/>
    <w:rsid w:val="0067183A"/>
    <w:rsid w:val="0067245E"/>
    <w:rsid w:val="00673BDD"/>
    <w:rsid w:val="00677E3C"/>
    <w:rsid w:val="0068182B"/>
    <w:rsid w:val="006820BF"/>
    <w:rsid w:val="0068772E"/>
    <w:rsid w:val="00687FD9"/>
    <w:rsid w:val="00690EC0"/>
    <w:rsid w:val="006953E9"/>
    <w:rsid w:val="006956AB"/>
    <w:rsid w:val="00695D54"/>
    <w:rsid w:val="00696A9C"/>
    <w:rsid w:val="006B049E"/>
    <w:rsid w:val="006B3B07"/>
    <w:rsid w:val="006B4349"/>
    <w:rsid w:val="006C04C7"/>
    <w:rsid w:val="006C18DC"/>
    <w:rsid w:val="006C2618"/>
    <w:rsid w:val="006C3333"/>
    <w:rsid w:val="006C4D08"/>
    <w:rsid w:val="006D05D2"/>
    <w:rsid w:val="006D1325"/>
    <w:rsid w:val="006D77C3"/>
    <w:rsid w:val="006D7A90"/>
    <w:rsid w:val="006D7FA1"/>
    <w:rsid w:val="006E18ED"/>
    <w:rsid w:val="006E3E22"/>
    <w:rsid w:val="006E4D9A"/>
    <w:rsid w:val="006E5ED4"/>
    <w:rsid w:val="00700290"/>
    <w:rsid w:val="00700E08"/>
    <w:rsid w:val="00701415"/>
    <w:rsid w:val="00701630"/>
    <w:rsid w:val="007064F6"/>
    <w:rsid w:val="00706900"/>
    <w:rsid w:val="00706E37"/>
    <w:rsid w:val="0071000E"/>
    <w:rsid w:val="007147CE"/>
    <w:rsid w:val="00715F38"/>
    <w:rsid w:val="007234D0"/>
    <w:rsid w:val="00725E8F"/>
    <w:rsid w:val="00726CE4"/>
    <w:rsid w:val="00727F02"/>
    <w:rsid w:val="007304D3"/>
    <w:rsid w:val="00730701"/>
    <w:rsid w:val="007320F0"/>
    <w:rsid w:val="007401A4"/>
    <w:rsid w:val="00741AF6"/>
    <w:rsid w:val="00745146"/>
    <w:rsid w:val="00745587"/>
    <w:rsid w:val="00746E0B"/>
    <w:rsid w:val="00747718"/>
    <w:rsid w:val="00751265"/>
    <w:rsid w:val="0075129D"/>
    <w:rsid w:val="0075501E"/>
    <w:rsid w:val="0076082D"/>
    <w:rsid w:val="007629B1"/>
    <w:rsid w:val="007636BE"/>
    <w:rsid w:val="00764F95"/>
    <w:rsid w:val="00774962"/>
    <w:rsid w:val="00777D35"/>
    <w:rsid w:val="007800AF"/>
    <w:rsid w:val="00780B18"/>
    <w:rsid w:val="00780F2E"/>
    <w:rsid w:val="0078363D"/>
    <w:rsid w:val="00784B1D"/>
    <w:rsid w:val="00787941"/>
    <w:rsid w:val="00794C99"/>
    <w:rsid w:val="00794D80"/>
    <w:rsid w:val="00794FD5"/>
    <w:rsid w:val="007A035C"/>
    <w:rsid w:val="007A0427"/>
    <w:rsid w:val="007A1F1A"/>
    <w:rsid w:val="007A607C"/>
    <w:rsid w:val="007A7086"/>
    <w:rsid w:val="007B0611"/>
    <w:rsid w:val="007B15C0"/>
    <w:rsid w:val="007B2D0F"/>
    <w:rsid w:val="007B3AC3"/>
    <w:rsid w:val="007B3E86"/>
    <w:rsid w:val="007B459C"/>
    <w:rsid w:val="007B5EBB"/>
    <w:rsid w:val="007B7FA7"/>
    <w:rsid w:val="007C37C2"/>
    <w:rsid w:val="007C38BC"/>
    <w:rsid w:val="007C46CB"/>
    <w:rsid w:val="007C6585"/>
    <w:rsid w:val="007D724D"/>
    <w:rsid w:val="007E0665"/>
    <w:rsid w:val="007E3F47"/>
    <w:rsid w:val="007E5431"/>
    <w:rsid w:val="007E60DE"/>
    <w:rsid w:val="007F04BA"/>
    <w:rsid w:val="007F1CE8"/>
    <w:rsid w:val="007F2859"/>
    <w:rsid w:val="007F3DB0"/>
    <w:rsid w:val="007F61C1"/>
    <w:rsid w:val="007F76D9"/>
    <w:rsid w:val="007F79EC"/>
    <w:rsid w:val="008008AA"/>
    <w:rsid w:val="00800A3D"/>
    <w:rsid w:val="00801097"/>
    <w:rsid w:val="00801E6D"/>
    <w:rsid w:val="0080303B"/>
    <w:rsid w:val="00805A76"/>
    <w:rsid w:val="008158E1"/>
    <w:rsid w:val="008168E0"/>
    <w:rsid w:val="008179BF"/>
    <w:rsid w:val="008210C0"/>
    <w:rsid w:val="00825AED"/>
    <w:rsid w:val="00826B51"/>
    <w:rsid w:val="00827A2E"/>
    <w:rsid w:val="0083093D"/>
    <w:rsid w:val="00831CAD"/>
    <w:rsid w:val="008329A1"/>
    <w:rsid w:val="00840653"/>
    <w:rsid w:val="0084220C"/>
    <w:rsid w:val="00842B61"/>
    <w:rsid w:val="008452CB"/>
    <w:rsid w:val="00846715"/>
    <w:rsid w:val="00846BEB"/>
    <w:rsid w:val="00851556"/>
    <w:rsid w:val="008516A1"/>
    <w:rsid w:val="008560C4"/>
    <w:rsid w:val="008569D4"/>
    <w:rsid w:val="008570B6"/>
    <w:rsid w:val="00866215"/>
    <w:rsid w:val="00866E16"/>
    <w:rsid w:val="008709F0"/>
    <w:rsid w:val="00871AB9"/>
    <w:rsid w:val="00872B6D"/>
    <w:rsid w:val="00874B5A"/>
    <w:rsid w:val="00880DDB"/>
    <w:rsid w:val="0088102F"/>
    <w:rsid w:val="008810B4"/>
    <w:rsid w:val="00883D90"/>
    <w:rsid w:val="00883FC9"/>
    <w:rsid w:val="00885181"/>
    <w:rsid w:val="00885A3E"/>
    <w:rsid w:val="008A098F"/>
    <w:rsid w:val="008A3E9A"/>
    <w:rsid w:val="008A5C7C"/>
    <w:rsid w:val="008A6998"/>
    <w:rsid w:val="008A6FB7"/>
    <w:rsid w:val="008B31ED"/>
    <w:rsid w:val="008B67A6"/>
    <w:rsid w:val="008C0186"/>
    <w:rsid w:val="008C6F56"/>
    <w:rsid w:val="008D006D"/>
    <w:rsid w:val="008D0B45"/>
    <w:rsid w:val="008D117C"/>
    <w:rsid w:val="008D13BB"/>
    <w:rsid w:val="008D4464"/>
    <w:rsid w:val="008D78A2"/>
    <w:rsid w:val="008E185E"/>
    <w:rsid w:val="008E3BE9"/>
    <w:rsid w:val="008E4309"/>
    <w:rsid w:val="008E4777"/>
    <w:rsid w:val="008E5097"/>
    <w:rsid w:val="008E7EA8"/>
    <w:rsid w:val="008F0711"/>
    <w:rsid w:val="008F4610"/>
    <w:rsid w:val="008F66C4"/>
    <w:rsid w:val="008F7CB9"/>
    <w:rsid w:val="00903E94"/>
    <w:rsid w:val="00905ACC"/>
    <w:rsid w:val="0090631A"/>
    <w:rsid w:val="00910FF6"/>
    <w:rsid w:val="009217CA"/>
    <w:rsid w:val="009223B3"/>
    <w:rsid w:val="00925C95"/>
    <w:rsid w:val="00925F1F"/>
    <w:rsid w:val="00930A81"/>
    <w:rsid w:val="00932DFF"/>
    <w:rsid w:val="00935AF3"/>
    <w:rsid w:val="0093693E"/>
    <w:rsid w:val="00941EA8"/>
    <w:rsid w:val="00942247"/>
    <w:rsid w:val="00942BB1"/>
    <w:rsid w:val="00943E22"/>
    <w:rsid w:val="00944253"/>
    <w:rsid w:val="009505E3"/>
    <w:rsid w:val="00951953"/>
    <w:rsid w:val="00952B10"/>
    <w:rsid w:val="00953181"/>
    <w:rsid w:val="00953941"/>
    <w:rsid w:val="00953BF1"/>
    <w:rsid w:val="00954D43"/>
    <w:rsid w:val="00956784"/>
    <w:rsid w:val="00957064"/>
    <w:rsid w:val="00957F04"/>
    <w:rsid w:val="0096088F"/>
    <w:rsid w:val="00965CBB"/>
    <w:rsid w:val="00965DCF"/>
    <w:rsid w:val="009670ED"/>
    <w:rsid w:val="0097065B"/>
    <w:rsid w:val="00971845"/>
    <w:rsid w:val="00972A18"/>
    <w:rsid w:val="00973B0D"/>
    <w:rsid w:val="009754B1"/>
    <w:rsid w:val="00977F38"/>
    <w:rsid w:val="00981045"/>
    <w:rsid w:val="00991336"/>
    <w:rsid w:val="00991D8D"/>
    <w:rsid w:val="00994677"/>
    <w:rsid w:val="009A131B"/>
    <w:rsid w:val="009A1763"/>
    <w:rsid w:val="009A2FBA"/>
    <w:rsid w:val="009A4B56"/>
    <w:rsid w:val="009A6277"/>
    <w:rsid w:val="009B15EA"/>
    <w:rsid w:val="009B23DB"/>
    <w:rsid w:val="009B7EE5"/>
    <w:rsid w:val="009C021A"/>
    <w:rsid w:val="009C1F17"/>
    <w:rsid w:val="009C3AEE"/>
    <w:rsid w:val="009C56D4"/>
    <w:rsid w:val="009D097C"/>
    <w:rsid w:val="009D17F0"/>
    <w:rsid w:val="009D260C"/>
    <w:rsid w:val="009D529F"/>
    <w:rsid w:val="009D554B"/>
    <w:rsid w:val="009E05ED"/>
    <w:rsid w:val="009F0ACF"/>
    <w:rsid w:val="009F4711"/>
    <w:rsid w:val="009F5FA4"/>
    <w:rsid w:val="009F6D23"/>
    <w:rsid w:val="009F74D2"/>
    <w:rsid w:val="00A00572"/>
    <w:rsid w:val="00A0096D"/>
    <w:rsid w:val="00A01C90"/>
    <w:rsid w:val="00A0237C"/>
    <w:rsid w:val="00A02571"/>
    <w:rsid w:val="00A03246"/>
    <w:rsid w:val="00A05329"/>
    <w:rsid w:val="00A06683"/>
    <w:rsid w:val="00A10F2A"/>
    <w:rsid w:val="00A11868"/>
    <w:rsid w:val="00A1186B"/>
    <w:rsid w:val="00A134BA"/>
    <w:rsid w:val="00A15F73"/>
    <w:rsid w:val="00A21C7C"/>
    <w:rsid w:val="00A23590"/>
    <w:rsid w:val="00A32B97"/>
    <w:rsid w:val="00A332B2"/>
    <w:rsid w:val="00A33678"/>
    <w:rsid w:val="00A355AF"/>
    <w:rsid w:val="00A35BB9"/>
    <w:rsid w:val="00A362BD"/>
    <w:rsid w:val="00A366E0"/>
    <w:rsid w:val="00A407C5"/>
    <w:rsid w:val="00A40DB7"/>
    <w:rsid w:val="00A427A6"/>
    <w:rsid w:val="00A43AE3"/>
    <w:rsid w:val="00A44035"/>
    <w:rsid w:val="00A50FF2"/>
    <w:rsid w:val="00A518ED"/>
    <w:rsid w:val="00A5263B"/>
    <w:rsid w:val="00A528B1"/>
    <w:rsid w:val="00A53D70"/>
    <w:rsid w:val="00A54639"/>
    <w:rsid w:val="00A65DB4"/>
    <w:rsid w:val="00A66514"/>
    <w:rsid w:val="00A71258"/>
    <w:rsid w:val="00A71D28"/>
    <w:rsid w:val="00A74783"/>
    <w:rsid w:val="00A7522A"/>
    <w:rsid w:val="00A81694"/>
    <w:rsid w:val="00A81B50"/>
    <w:rsid w:val="00A8402C"/>
    <w:rsid w:val="00A84CA3"/>
    <w:rsid w:val="00A91AA1"/>
    <w:rsid w:val="00A944CF"/>
    <w:rsid w:val="00AA6E1B"/>
    <w:rsid w:val="00AA76F7"/>
    <w:rsid w:val="00AB189A"/>
    <w:rsid w:val="00AB249B"/>
    <w:rsid w:val="00AB567D"/>
    <w:rsid w:val="00AC711F"/>
    <w:rsid w:val="00AC7B31"/>
    <w:rsid w:val="00AD19F2"/>
    <w:rsid w:val="00AD5BBD"/>
    <w:rsid w:val="00AD68B5"/>
    <w:rsid w:val="00AD7C6E"/>
    <w:rsid w:val="00AE26F1"/>
    <w:rsid w:val="00AE4912"/>
    <w:rsid w:val="00AF2F75"/>
    <w:rsid w:val="00B000CD"/>
    <w:rsid w:val="00B024C4"/>
    <w:rsid w:val="00B0259A"/>
    <w:rsid w:val="00B03E22"/>
    <w:rsid w:val="00B04EF0"/>
    <w:rsid w:val="00B075B7"/>
    <w:rsid w:val="00B079FC"/>
    <w:rsid w:val="00B11B80"/>
    <w:rsid w:val="00B158AC"/>
    <w:rsid w:val="00B15A4A"/>
    <w:rsid w:val="00B160B8"/>
    <w:rsid w:val="00B16B11"/>
    <w:rsid w:val="00B20481"/>
    <w:rsid w:val="00B214F2"/>
    <w:rsid w:val="00B24F6D"/>
    <w:rsid w:val="00B26C36"/>
    <w:rsid w:val="00B26D1A"/>
    <w:rsid w:val="00B3111F"/>
    <w:rsid w:val="00B33F6E"/>
    <w:rsid w:val="00B343C1"/>
    <w:rsid w:val="00B35680"/>
    <w:rsid w:val="00B4433C"/>
    <w:rsid w:val="00B44B10"/>
    <w:rsid w:val="00B44F93"/>
    <w:rsid w:val="00B4503C"/>
    <w:rsid w:val="00B46E0C"/>
    <w:rsid w:val="00B46EEE"/>
    <w:rsid w:val="00B500EF"/>
    <w:rsid w:val="00B50E24"/>
    <w:rsid w:val="00B51460"/>
    <w:rsid w:val="00B523F6"/>
    <w:rsid w:val="00B5498B"/>
    <w:rsid w:val="00B5753A"/>
    <w:rsid w:val="00B601D4"/>
    <w:rsid w:val="00B623AF"/>
    <w:rsid w:val="00B62BA2"/>
    <w:rsid w:val="00B62CF5"/>
    <w:rsid w:val="00B63446"/>
    <w:rsid w:val="00B66F9C"/>
    <w:rsid w:val="00B708CC"/>
    <w:rsid w:val="00B80493"/>
    <w:rsid w:val="00B81734"/>
    <w:rsid w:val="00B824B7"/>
    <w:rsid w:val="00B82640"/>
    <w:rsid w:val="00B96675"/>
    <w:rsid w:val="00B966A8"/>
    <w:rsid w:val="00BA09AA"/>
    <w:rsid w:val="00BA2218"/>
    <w:rsid w:val="00BA5632"/>
    <w:rsid w:val="00BB1815"/>
    <w:rsid w:val="00BC47E5"/>
    <w:rsid w:val="00BC5D74"/>
    <w:rsid w:val="00BC5E77"/>
    <w:rsid w:val="00BC6E8B"/>
    <w:rsid w:val="00BC796E"/>
    <w:rsid w:val="00BD3964"/>
    <w:rsid w:val="00BD40ED"/>
    <w:rsid w:val="00BD6A81"/>
    <w:rsid w:val="00BE1208"/>
    <w:rsid w:val="00BE2029"/>
    <w:rsid w:val="00BE6DC0"/>
    <w:rsid w:val="00BE7237"/>
    <w:rsid w:val="00BF0381"/>
    <w:rsid w:val="00BF6D5C"/>
    <w:rsid w:val="00BF7975"/>
    <w:rsid w:val="00BF7CD5"/>
    <w:rsid w:val="00C005BA"/>
    <w:rsid w:val="00C01F51"/>
    <w:rsid w:val="00C02C27"/>
    <w:rsid w:val="00C02E9F"/>
    <w:rsid w:val="00C047E3"/>
    <w:rsid w:val="00C0601D"/>
    <w:rsid w:val="00C0641C"/>
    <w:rsid w:val="00C07A4D"/>
    <w:rsid w:val="00C10102"/>
    <w:rsid w:val="00C12507"/>
    <w:rsid w:val="00C15101"/>
    <w:rsid w:val="00C3045B"/>
    <w:rsid w:val="00C430FA"/>
    <w:rsid w:val="00C4333B"/>
    <w:rsid w:val="00C43432"/>
    <w:rsid w:val="00C43E49"/>
    <w:rsid w:val="00C4413F"/>
    <w:rsid w:val="00C47387"/>
    <w:rsid w:val="00C5088E"/>
    <w:rsid w:val="00C54A2D"/>
    <w:rsid w:val="00C553E1"/>
    <w:rsid w:val="00C55567"/>
    <w:rsid w:val="00C564DB"/>
    <w:rsid w:val="00C56D99"/>
    <w:rsid w:val="00C6513C"/>
    <w:rsid w:val="00C65DF0"/>
    <w:rsid w:val="00C67994"/>
    <w:rsid w:val="00C7062C"/>
    <w:rsid w:val="00C70B99"/>
    <w:rsid w:val="00C70FB9"/>
    <w:rsid w:val="00C71F30"/>
    <w:rsid w:val="00C75F44"/>
    <w:rsid w:val="00C8081A"/>
    <w:rsid w:val="00C83F49"/>
    <w:rsid w:val="00C859D7"/>
    <w:rsid w:val="00C927BE"/>
    <w:rsid w:val="00C958CA"/>
    <w:rsid w:val="00C965B1"/>
    <w:rsid w:val="00CA182C"/>
    <w:rsid w:val="00CB0848"/>
    <w:rsid w:val="00CB6405"/>
    <w:rsid w:val="00CC1C51"/>
    <w:rsid w:val="00CC406A"/>
    <w:rsid w:val="00CC571A"/>
    <w:rsid w:val="00CD018D"/>
    <w:rsid w:val="00CD1ED4"/>
    <w:rsid w:val="00CD5FD6"/>
    <w:rsid w:val="00CE1554"/>
    <w:rsid w:val="00CE4F72"/>
    <w:rsid w:val="00CE6299"/>
    <w:rsid w:val="00CE7478"/>
    <w:rsid w:val="00CE7B65"/>
    <w:rsid w:val="00CF0895"/>
    <w:rsid w:val="00CF1B51"/>
    <w:rsid w:val="00CF6938"/>
    <w:rsid w:val="00CF70D2"/>
    <w:rsid w:val="00CF7656"/>
    <w:rsid w:val="00D01CFC"/>
    <w:rsid w:val="00D03213"/>
    <w:rsid w:val="00D04B31"/>
    <w:rsid w:val="00D070BF"/>
    <w:rsid w:val="00D13661"/>
    <w:rsid w:val="00D13CAA"/>
    <w:rsid w:val="00D13FDB"/>
    <w:rsid w:val="00D145CD"/>
    <w:rsid w:val="00D15CD6"/>
    <w:rsid w:val="00D205A4"/>
    <w:rsid w:val="00D20645"/>
    <w:rsid w:val="00D24290"/>
    <w:rsid w:val="00D30F51"/>
    <w:rsid w:val="00D31C20"/>
    <w:rsid w:val="00D31CD2"/>
    <w:rsid w:val="00D34F75"/>
    <w:rsid w:val="00D44B77"/>
    <w:rsid w:val="00D457B5"/>
    <w:rsid w:val="00D50379"/>
    <w:rsid w:val="00D510E9"/>
    <w:rsid w:val="00D5639A"/>
    <w:rsid w:val="00D5644A"/>
    <w:rsid w:val="00D5679D"/>
    <w:rsid w:val="00D56FAD"/>
    <w:rsid w:val="00D60215"/>
    <w:rsid w:val="00D60265"/>
    <w:rsid w:val="00D623BC"/>
    <w:rsid w:val="00D71B64"/>
    <w:rsid w:val="00D72959"/>
    <w:rsid w:val="00D75EDD"/>
    <w:rsid w:val="00D84948"/>
    <w:rsid w:val="00D8768E"/>
    <w:rsid w:val="00D87B42"/>
    <w:rsid w:val="00D87DCC"/>
    <w:rsid w:val="00D913B2"/>
    <w:rsid w:val="00D91F9D"/>
    <w:rsid w:val="00DA101F"/>
    <w:rsid w:val="00DA1900"/>
    <w:rsid w:val="00DB2354"/>
    <w:rsid w:val="00DB27CB"/>
    <w:rsid w:val="00DB5484"/>
    <w:rsid w:val="00DB7F0F"/>
    <w:rsid w:val="00DC19AF"/>
    <w:rsid w:val="00DC4C02"/>
    <w:rsid w:val="00DC4F6B"/>
    <w:rsid w:val="00DC738E"/>
    <w:rsid w:val="00DD1D8C"/>
    <w:rsid w:val="00DD36BD"/>
    <w:rsid w:val="00DD4619"/>
    <w:rsid w:val="00DD47CC"/>
    <w:rsid w:val="00DE091B"/>
    <w:rsid w:val="00DE2968"/>
    <w:rsid w:val="00DE3691"/>
    <w:rsid w:val="00DE3BA5"/>
    <w:rsid w:val="00DE3EF5"/>
    <w:rsid w:val="00DE57FA"/>
    <w:rsid w:val="00DE6920"/>
    <w:rsid w:val="00DF18BC"/>
    <w:rsid w:val="00DF1CDE"/>
    <w:rsid w:val="00DF7C6E"/>
    <w:rsid w:val="00DF7F01"/>
    <w:rsid w:val="00E00363"/>
    <w:rsid w:val="00E01051"/>
    <w:rsid w:val="00E11837"/>
    <w:rsid w:val="00E14DF5"/>
    <w:rsid w:val="00E151E5"/>
    <w:rsid w:val="00E17600"/>
    <w:rsid w:val="00E2043D"/>
    <w:rsid w:val="00E3136A"/>
    <w:rsid w:val="00E3305C"/>
    <w:rsid w:val="00E37367"/>
    <w:rsid w:val="00E37B57"/>
    <w:rsid w:val="00E40659"/>
    <w:rsid w:val="00E41793"/>
    <w:rsid w:val="00E425E2"/>
    <w:rsid w:val="00E4400C"/>
    <w:rsid w:val="00E5088C"/>
    <w:rsid w:val="00E52576"/>
    <w:rsid w:val="00E54929"/>
    <w:rsid w:val="00E54A61"/>
    <w:rsid w:val="00E54E9B"/>
    <w:rsid w:val="00E55048"/>
    <w:rsid w:val="00E62B9D"/>
    <w:rsid w:val="00E6311F"/>
    <w:rsid w:val="00E6792C"/>
    <w:rsid w:val="00E74697"/>
    <w:rsid w:val="00E7499B"/>
    <w:rsid w:val="00E7750B"/>
    <w:rsid w:val="00E776E6"/>
    <w:rsid w:val="00E8254F"/>
    <w:rsid w:val="00E82EBF"/>
    <w:rsid w:val="00E83EC3"/>
    <w:rsid w:val="00E840B0"/>
    <w:rsid w:val="00E8657E"/>
    <w:rsid w:val="00E870CF"/>
    <w:rsid w:val="00E96F8C"/>
    <w:rsid w:val="00E976C2"/>
    <w:rsid w:val="00EA5EF7"/>
    <w:rsid w:val="00EB4BA6"/>
    <w:rsid w:val="00EC19F0"/>
    <w:rsid w:val="00EC28DE"/>
    <w:rsid w:val="00ED0D63"/>
    <w:rsid w:val="00ED37CC"/>
    <w:rsid w:val="00ED7CCC"/>
    <w:rsid w:val="00EE0564"/>
    <w:rsid w:val="00EE06A1"/>
    <w:rsid w:val="00EE0AF0"/>
    <w:rsid w:val="00EE3B14"/>
    <w:rsid w:val="00EE5334"/>
    <w:rsid w:val="00EE6C1B"/>
    <w:rsid w:val="00EF3D71"/>
    <w:rsid w:val="00EF4288"/>
    <w:rsid w:val="00EF7B68"/>
    <w:rsid w:val="00EF7ED8"/>
    <w:rsid w:val="00F00F17"/>
    <w:rsid w:val="00F07DD6"/>
    <w:rsid w:val="00F1201E"/>
    <w:rsid w:val="00F150ED"/>
    <w:rsid w:val="00F1530B"/>
    <w:rsid w:val="00F167D1"/>
    <w:rsid w:val="00F17659"/>
    <w:rsid w:val="00F225BC"/>
    <w:rsid w:val="00F230DF"/>
    <w:rsid w:val="00F27A7B"/>
    <w:rsid w:val="00F31843"/>
    <w:rsid w:val="00F32CF5"/>
    <w:rsid w:val="00F33C42"/>
    <w:rsid w:val="00F33D0F"/>
    <w:rsid w:val="00F33E00"/>
    <w:rsid w:val="00F34F61"/>
    <w:rsid w:val="00F35DD8"/>
    <w:rsid w:val="00F36C49"/>
    <w:rsid w:val="00F36CF3"/>
    <w:rsid w:val="00F36FA4"/>
    <w:rsid w:val="00F417CC"/>
    <w:rsid w:val="00F4459C"/>
    <w:rsid w:val="00F446A8"/>
    <w:rsid w:val="00F47B92"/>
    <w:rsid w:val="00F50614"/>
    <w:rsid w:val="00F5072A"/>
    <w:rsid w:val="00F507C4"/>
    <w:rsid w:val="00F52B7F"/>
    <w:rsid w:val="00F53376"/>
    <w:rsid w:val="00F53A96"/>
    <w:rsid w:val="00F53D03"/>
    <w:rsid w:val="00F540DD"/>
    <w:rsid w:val="00F6280F"/>
    <w:rsid w:val="00F63EA1"/>
    <w:rsid w:val="00F653B2"/>
    <w:rsid w:val="00F65B46"/>
    <w:rsid w:val="00F67B4B"/>
    <w:rsid w:val="00F70E8F"/>
    <w:rsid w:val="00F713AE"/>
    <w:rsid w:val="00F7151D"/>
    <w:rsid w:val="00F76E8D"/>
    <w:rsid w:val="00F7738E"/>
    <w:rsid w:val="00F80395"/>
    <w:rsid w:val="00F828F3"/>
    <w:rsid w:val="00F85956"/>
    <w:rsid w:val="00F87A91"/>
    <w:rsid w:val="00F9028D"/>
    <w:rsid w:val="00F920C0"/>
    <w:rsid w:val="00F92D68"/>
    <w:rsid w:val="00F93735"/>
    <w:rsid w:val="00FA22AD"/>
    <w:rsid w:val="00FA3FC7"/>
    <w:rsid w:val="00FA3FD6"/>
    <w:rsid w:val="00FA4C9A"/>
    <w:rsid w:val="00FA542E"/>
    <w:rsid w:val="00FB00C9"/>
    <w:rsid w:val="00FB1B9A"/>
    <w:rsid w:val="00FB1C91"/>
    <w:rsid w:val="00FB6014"/>
    <w:rsid w:val="00FC13C8"/>
    <w:rsid w:val="00FC748B"/>
    <w:rsid w:val="00FC7B25"/>
    <w:rsid w:val="00FD7596"/>
    <w:rsid w:val="00FE5F3A"/>
    <w:rsid w:val="00FF060F"/>
    <w:rsid w:val="00FF28CC"/>
    <w:rsid w:val="00FF2BF0"/>
    <w:rsid w:val="00FF6C49"/>
    <w:rsid w:val="00FF7EFE"/>
    <w:rsid w:val="3A5120E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FC41"/>
  <w15:docId w15:val="{8ADC759A-FC59-4645-B88F-76A02314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07C4"/>
    <w:rPr>
      <w:rFonts w:ascii="Times New Roman" w:hAnsi="Times New Roman" w:cs="Times New Roman"/>
      <w:lang w:val="en-US"/>
    </w:rPr>
  </w:style>
  <w:style w:type="paragraph" w:styleId="Virsraksts1">
    <w:name w:val="heading 1"/>
    <w:basedOn w:val="Parasts"/>
    <w:next w:val="Parasts"/>
    <w:link w:val="Virsraksts1Rakstz"/>
    <w:uiPriority w:val="9"/>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A518ED"/>
    <w:rPr>
      <w:rFonts w:ascii="Times New Roman" w:hAnsi="Times New Roman" w:cs="Times New Roman"/>
      <w:b/>
      <w:sz w:val="24"/>
      <w:lang w:val="en-GB"/>
    </w:rPr>
  </w:style>
  <w:style w:type="character" w:customStyle="1" w:styleId="Virsraksts4Rakstz">
    <w:name w:val="Virsraksts 4 Rakstz."/>
    <w:basedOn w:val="Noklusjumarindkopasfonts"/>
    <w:link w:val="Virsraksts4"/>
    <w:uiPriority w:val="9"/>
    <w:semiHidden/>
    <w:locked/>
    <w:rsid w:val="00C70B99"/>
    <w:rPr>
      <w:rFonts w:asciiTheme="minorHAnsi" w:eastAsiaTheme="minorEastAsia" w:hAnsiTheme="minorHAnsi" w:cs="Times New Roman"/>
      <w:b/>
      <w:bCs/>
      <w:sz w:val="28"/>
      <w:szCs w:val="28"/>
      <w:lang w:val="en-US"/>
    </w:rPr>
  </w:style>
  <w:style w:type="paragraph" w:styleId="Pamatteksts2">
    <w:name w:val="Body Text 2"/>
    <w:basedOn w:val="Parasts"/>
    <w:link w:val="Pamatteksts2Rakstz"/>
    <w:uiPriority w:val="99"/>
    <w:rsid w:val="00A518ED"/>
    <w:rPr>
      <w:sz w:val="24"/>
      <w:szCs w:val="24"/>
      <w:lang w:eastAsia="en-US"/>
    </w:rPr>
  </w:style>
  <w:style w:type="character" w:customStyle="1" w:styleId="Pamatteksts2Rakstz">
    <w:name w:val="Pamatteksts 2 Rakstz."/>
    <w:basedOn w:val="Noklusjumarindkopasfonts"/>
    <w:link w:val="Pamatteksts2"/>
    <w:uiPriority w:val="99"/>
    <w:locked/>
    <w:rsid w:val="00A518ED"/>
    <w:rPr>
      <w:rFonts w:ascii="Times New Roman" w:hAnsi="Times New Roman" w:cs="Times New Roman"/>
      <w:sz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basedOn w:val="Noklusjumarindkopasfonts"/>
    <w:link w:val="Kjene"/>
    <w:uiPriority w:val="99"/>
    <w:locked/>
    <w:rsid w:val="00A518ED"/>
    <w:rPr>
      <w:rFonts w:ascii="Times New Roman" w:hAnsi="Times New Roman" w:cs="Times New Roman"/>
      <w:sz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basedOn w:val="Noklusjumarindkopasfonts"/>
    <w:link w:val="Pamatteksts"/>
    <w:uiPriority w:val="99"/>
    <w:locked/>
    <w:rsid w:val="00A518ED"/>
    <w:rPr>
      <w:rFonts w:ascii="Times New Roman" w:hAnsi="Times New Roman" w:cs="Times New Roman"/>
      <w:sz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uiPriority w:val="99"/>
    <w:rsid w:val="00A518ED"/>
    <w:rPr>
      <w:rFonts w:cs="Times New Roman"/>
    </w:rPr>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basedOn w:val="Noklusjumarindkopasfonts"/>
    <w:uiPriority w:val="99"/>
    <w:unhideWhenUsed/>
    <w:rsid w:val="00C70B99"/>
    <w:rPr>
      <w:rFonts w:cs="Times New Roman"/>
      <w:color w:val="0000FF"/>
      <w:u w:val="single"/>
    </w:rPr>
  </w:style>
  <w:style w:type="paragraph" w:styleId="Galvene">
    <w:name w:val="header"/>
    <w:basedOn w:val="Parasts"/>
    <w:link w:val="GalveneRakstz"/>
    <w:uiPriority w:val="99"/>
    <w:unhideWhenUsed/>
    <w:rsid w:val="00C70B99"/>
    <w:pPr>
      <w:tabs>
        <w:tab w:val="center" w:pos="4153"/>
        <w:tab w:val="right" w:pos="8306"/>
      </w:tabs>
    </w:pPr>
  </w:style>
  <w:style w:type="character" w:customStyle="1" w:styleId="GalveneRakstz">
    <w:name w:val="Galvene Rakstz."/>
    <w:basedOn w:val="Noklusjumarindkopasfonts"/>
    <w:link w:val="Galvene"/>
    <w:uiPriority w:val="99"/>
    <w:locked/>
    <w:rsid w:val="00C70B99"/>
    <w:rPr>
      <w:rFonts w:ascii="Times New Roman" w:hAnsi="Times New Roman" w:cs="Times New Roman"/>
      <w:lang w:val="en-US"/>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rFonts w:cs="Times New Roman"/>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locked/>
    <w:rsid w:val="00B214F2"/>
    <w:rPr>
      <w:rFonts w:ascii="Times New Roman" w:hAnsi="Times New Roman" w:cs="Times New Roman"/>
      <w:lang w:val="en-US"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rPr>
  </w:style>
  <w:style w:type="character" w:customStyle="1" w:styleId="BodyText2Char">
    <w:name w:val="Body Text 2 Char"/>
    <w:semiHidden/>
    <w:locked/>
    <w:rsid w:val="00195844"/>
    <w:rPr>
      <w:sz w:val="20"/>
      <w:lang w:val="en-US"/>
    </w:rPr>
  </w:style>
  <w:style w:type="table" w:styleId="Reatabula">
    <w:name w:val="Table Grid"/>
    <w:basedOn w:val="Parastatabula"/>
    <w:uiPriority w:val="39"/>
    <w:rsid w:val="0019584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F920C0"/>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C70B99"/>
    <w:rPr>
      <w:rFonts w:ascii="Segoe UI" w:hAnsi="Segoe UI" w:cs="Segoe UI"/>
      <w:sz w:val="18"/>
      <w:szCs w:val="18"/>
      <w:lang w:val="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 w:type="paragraph" w:customStyle="1" w:styleId="Text1">
    <w:name w:val="Text 1"/>
    <w:basedOn w:val="Parasts"/>
    <w:rsid w:val="00696A9C"/>
    <w:pPr>
      <w:spacing w:after="240"/>
      <w:ind w:left="482"/>
      <w:jc w:val="both"/>
    </w:pPr>
    <w:rPr>
      <w:snapToGrid w:val="0"/>
      <w:sz w:val="24"/>
      <w:lang w:val="en-GB" w:eastAsia="en-US"/>
    </w:rPr>
  </w:style>
  <w:style w:type="character" w:customStyle="1" w:styleId="NoteikumutekstamRakstz">
    <w:name w:val="Noteikumu tekstam Rakstz."/>
    <w:link w:val="Noteikumutekstam"/>
    <w:uiPriority w:val="99"/>
    <w:locked/>
    <w:rsid w:val="00081FDB"/>
    <w:rPr>
      <w:color w:val="000000"/>
      <w:sz w:val="24"/>
      <w:szCs w:val="24"/>
    </w:rPr>
  </w:style>
  <w:style w:type="paragraph" w:customStyle="1" w:styleId="Noteikumutekstam">
    <w:name w:val="Noteikumu tekstam"/>
    <w:basedOn w:val="Parasts"/>
    <w:link w:val="NoteikumutekstamRakstz"/>
    <w:autoRedefine/>
    <w:uiPriority w:val="99"/>
    <w:rsid w:val="00081FDB"/>
    <w:pPr>
      <w:spacing w:after="120"/>
      <w:jc w:val="both"/>
    </w:pPr>
    <w:rPr>
      <w:rFonts w:ascii="Calibri" w:hAnsi="Calibri" w:cs="Calibri"/>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12813">
      <w:bodyDiv w:val="1"/>
      <w:marLeft w:val="0"/>
      <w:marRight w:val="0"/>
      <w:marTop w:val="0"/>
      <w:marBottom w:val="0"/>
      <w:divBdr>
        <w:top w:val="none" w:sz="0" w:space="0" w:color="auto"/>
        <w:left w:val="none" w:sz="0" w:space="0" w:color="auto"/>
        <w:bottom w:val="none" w:sz="0" w:space="0" w:color="auto"/>
        <w:right w:val="none" w:sz="0" w:space="0" w:color="auto"/>
      </w:divBdr>
    </w:div>
    <w:div w:id="961375785">
      <w:bodyDiv w:val="1"/>
      <w:marLeft w:val="0"/>
      <w:marRight w:val="0"/>
      <w:marTop w:val="0"/>
      <w:marBottom w:val="0"/>
      <w:divBdr>
        <w:top w:val="none" w:sz="0" w:space="0" w:color="auto"/>
        <w:left w:val="none" w:sz="0" w:space="0" w:color="auto"/>
        <w:bottom w:val="none" w:sz="0" w:space="0" w:color="auto"/>
        <w:right w:val="none" w:sz="0" w:space="0" w:color="auto"/>
      </w:divBdr>
    </w:div>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vi.gov.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tvija.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fm-montre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hyperlink" Target="http://www.nkc.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kc.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6.vid.gov.lv/" TargetMode="External"/><Relationship Id="rId1" Type="http://schemas.openxmlformats.org/officeDocument/2006/relationships/hyperlink" Target="https://latvija.lv/BUJEadre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3509fc7c63735674cace16f9338015fc">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b8df1e4829738a1291311f525f5a6c2"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EED035-C4B3-491D-84CE-6AD328F9F440}">
  <ds:schemaRefs>
    <ds:schemaRef ds:uri="http://schemas.openxmlformats.org/officeDocument/2006/bibliography"/>
  </ds:schemaRefs>
</ds:datastoreItem>
</file>

<file path=customXml/itemProps2.xml><?xml version="1.0" encoding="utf-8"?>
<ds:datastoreItem xmlns:ds="http://schemas.openxmlformats.org/officeDocument/2006/customXml" ds:itemID="{1FEF6DC5-CA7A-4B5E-8D92-9E2D02AB2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8A380-EC67-4195-96E0-15A5263A1566}">
  <ds:schemaRefs>
    <ds:schemaRef ds:uri="http://schemas.microsoft.com/sharepoint/v3/contenttype/forms"/>
  </ds:schemaRefs>
</ds:datastoreItem>
</file>

<file path=customXml/itemProps4.xml><?xml version="1.0" encoding="utf-8"?>
<ds:datastoreItem xmlns:ds="http://schemas.openxmlformats.org/officeDocument/2006/customXml" ds:itemID="{8971E4DA-7BC2-4D22-BE7A-CEC8BC64E145}">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20010</Words>
  <Characters>11407</Characters>
  <Application>Microsoft Office Word</Application>
  <DocSecurity>0</DocSecurity>
  <Lines>95</Lines>
  <Paragraphs>62</Paragraphs>
  <ScaleCrop>false</ScaleCrop>
  <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Laura Ģērmane</dc:creator>
  <cp:lastModifiedBy>Inga Blese</cp:lastModifiedBy>
  <cp:revision>26</cp:revision>
  <cp:lastPrinted>2020-03-26T15:51:00Z</cp:lastPrinted>
  <dcterms:created xsi:type="dcterms:W3CDTF">2022-12-20T13:27:00Z</dcterms:created>
  <dcterms:modified xsi:type="dcterms:W3CDTF">2023-10-23T07:48:00Z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5245600</vt:r8>
  </property>
  <property fmtid="{D5CDD505-2E9C-101B-9397-08002B2CF9AE}" pid="4" name="MediaServiceImageTags">
    <vt:lpwstr/>
  </property>
</Properties>
</file>