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5FAD" w14:textId="77777777" w:rsidR="004B6B9E" w:rsidRDefault="004B6B9E" w:rsidP="004B6B9E">
      <w:pPr>
        <w:rPr>
          <w:sz w:val="20"/>
          <w:szCs w:val="20"/>
        </w:rPr>
        <w:sectPr w:rsidR="004B6B9E" w:rsidSect="007855F9">
          <w:footerReference w:type="default" r:id="rId7"/>
          <w:footerReference w:type="first" r:id="rId8"/>
          <w:pgSz w:w="11906" w:h="16838"/>
          <w:pgMar w:top="284" w:right="1134" w:bottom="289" w:left="1701" w:header="709" w:footer="709" w:gutter="0"/>
          <w:pgNumType w:start="1"/>
          <w:cols w:space="708"/>
          <w:titlePg/>
          <w:docGrid w:linePitch="360"/>
        </w:sectPr>
      </w:pPr>
    </w:p>
    <w:p w14:paraId="75CD82B5" w14:textId="15BC4079" w:rsidR="004B6B9E" w:rsidRDefault="004B6B9E" w:rsidP="006B59D3">
      <w:pPr>
        <w:rPr>
          <w:sz w:val="20"/>
          <w:szCs w:val="20"/>
        </w:rPr>
      </w:pPr>
    </w:p>
    <w:p w14:paraId="681C4B58" w14:textId="77777777" w:rsidR="004B6B9E" w:rsidRPr="006B59D3" w:rsidRDefault="004B6B9E" w:rsidP="004B6B9E">
      <w:pPr>
        <w:pStyle w:val="Paraststmeklis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B59D3">
        <w:rPr>
          <w:b/>
          <w:color w:val="000000"/>
          <w:sz w:val="28"/>
          <w:szCs w:val="28"/>
        </w:rPr>
        <w:t>1.pielikums</w:t>
      </w:r>
    </w:p>
    <w:p w14:paraId="0E09325C" w14:textId="6F1779FF" w:rsidR="006B59D3" w:rsidRPr="006B59D3" w:rsidRDefault="006B59D3" w:rsidP="006B59D3">
      <w:pPr>
        <w:tabs>
          <w:tab w:val="left" w:pos="6840"/>
        </w:tabs>
        <w:ind w:firstLine="720"/>
        <w:jc w:val="right"/>
        <w:rPr>
          <w:sz w:val="22"/>
          <w:szCs w:val="22"/>
        </w:rPr>
      </w:pPr>
      <w:bookmarkStart w:id="0" w:name="OLE_LINK2"/>
      <w:bookmarkStart w:id="1" w:name="OLE_LINK3"/>
      <w:r w:rsidRPr="006B59D3">
        <w:rPr>
          <w:sz w:val="22"/>
          <w:szCs w:val="22"/>
        </w:rPr>
        <w:t>Nacionālā kino centra filmu ražošanas konkursa nolikumam</w:t>
      </w:r>
    </w:p>
    <w:p w14:paraId="11DDB8CF" w14:textId="77777777" w:rsidR="006B59D3" w:rsidRPr="006B59D3" w:rsidRDefault="006B59D3" w:rsidP="006B59D3">
      <w:pPr>
        <w:tabs>
          <w:tab w:val="left" w:pos="6840"/>
        </w:tabs>
        <w:ind w:firstLine="720"/>
        <w:jc w:val="right"/>
        <w:rPr>
          <w:sz w:val="22"/>
          <w:szCs w:val="22"/>
        </w:rPr>
      </w:pPr>
      <w:r w:rsidRPr="006B59D3">
        <w:rPr>
          <w:sz w:val="22"/>
          <w:szCs w:val="22"/>
        </w:rPr>
        <w:t xml:space="preserve">darbības programmas „Izaugsme un nodarbinātība” prioritārā virziena „Pasākumi Covid-19 pandēmijas seku mazināšanai” </w:t>
      </w:r>
    </w:p>
    <w:p w14:paraId="02079852" w14:textId="77777777" w:rsidR="006B59D3" w:rsidRPr="006B59D3" w:rsidRDefault="006B59D3" w:rsidP="006B59D3">
      <w:pPr>
        <w:tabs>
          <w:tab w:val="left" w:pos="6840"/>
        </w:tabs>
        <w:ind w:firstLine="720"/>
        <w:jc w:val="right"/>
        <w:rPr>
          <w:sz w:val="22"/>
          <w:szCs w:val="22"/>
        </w:rPr>
      </w:pPr>
      <w:r w:rsidRPr="006B59D3">
        <w:rPr>
          <w:sz w:val="22"/>
          <w:szCs w:val="22"/>
        </w:rPr>
        <w:t>13.1.4.specifiskā atbalsta mērķa „Atveseļošanas pasākumi kultūras jomā”</w:t>
      </w:r>
    </w:p>
    <w:p w14:paraId="69A9668E" w14:textId="62306D43" w:rsidR="005E26A6" w:rsidRPr="006B59D3" w:rsidRDefault="006B59D3" w:rsidP="006B59D3">
      <w:pPr>
        <w:tabs>
          <w:tab w:val="left" w:pos="6840"/>
        </w:tabs>
        <w:ind w:firstLine="720"/>
        <w:jc w:val="right"/>
        <w:rPr>
          <w:sz w:val="22"/>
          <w:szCs w:val="22"/>
        </w:rPr>
      </w:pPr>
      <w:r w:rsidRPr="006B59D3">
        <w:rPr>
          <w:sz w:val="22"/>
          <w:szCs w:val="22"/>
        </w:rPr>
        <w:t xml:space="preserve"> trešās projektu iesniegumu atlases kārta „Atbalsts kino industrijas uzņēmumiem, veicinot to profesionālo kapacitāti un izaugsmi”</w:t>
      </w:r>
    </w:p>
    <w:bookmarkEnd w:id="0"/>
    <w:bookmarkEnd w:id="1"/>
    <w:p w14:paraId="76DC8D23" w14:textId="77777777" w:rsidR="006B59D3" w:rsidRDefault="006B59D3" w:rsidP="006B59D3">
      <w:pPr>
        <w:tabs>
          <w:tab w:val="left" w:pos="6840"/>
        </w:tabs>
        <w:ind w:firstLine="720"/>
        <w:jc w:val="right"/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4B6B9E" w14:paraId="7BB03013" w14:textId="77777777" w:rsidTr="00EC585A">
        <w:trPr>
          <w:trHeight w:val="7330"/>
        </w:trPr>
        <w:tc>
          <w:tcPr>
            <w:tcW w:w="9315" w:type="dxa"/>
          </w:tcPr>
          <w:tbl>
            <w:tblPr>
              <w:tblpPr w:leftFromText="180" w:rightFromText="180" w:horzAnchor="margin" w:tblpY="53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53"/>
            </w:tblGrid>
            <w:tr w:rsidR="008A6ACB" w14:paraId="2C4745C4" w14:textId="77777777" w:rsidTr="0071457B">
              <w:trPr>
                <w:trHeight w:val="530"/>
              </w:trPr>
              <w:tc>
                <w:tcPr>
                  <w:tcW w:w="4353" w:type="dxa"/>
                </w:tcPr>
                <w:p w14:paraId="22D04DD9" w14:textId="77777777" w:rsidR="008A6ACB" w:rsidRPr="0005170D" w:rsidRDefault="008A6ACB" w:rsidP="008A6ACB">
                  <w:pPr>
                    <w:ind w:right="64"/>
                  </w:pPr>
                </w:p>
              </w:tc>
            </w:tr>
          </w:tbl>
          <w:p w14:paraId="1729830E" w14:textId="7429AC0E" w:rsidR="008A6ACB" w:rsidRPr="00EC585A" w:rsidRDefault="008A6ACB" w:rsidP="00EC585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89F729" wp14:editId="34DBBF21">
                  <wp:extent cx="5599397" cy="1371600"/>
                  <wp:effectExtent l="0" t="0" r="1905" b="0"/>
                  <wp:docPr id="2" name="Attēls 2" descr="https://likumi.lv/wwwraksti/2015/045/BILDES/N187_1.PIEL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2015/045/BILDES/N187_1.PIEL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021" cy="137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F712B" w14:textId="49BD3319" w:rsidR="006B59D3" w:rsidRDefault="005E26A6" w:rsidP="00EC585A">
            <w:pPr>
              <w:pStyle w:val="Nosaukums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</w:t>
            </w:r>
            <w:r w:rsidR="004B6B9E" w:rsidRPr="00B328F8">
              <w:rPr>
                <w:sz w:val="36"/>
                <w:szCs w:val="36"/>
                <w:lang w:val="lv-LV"/>
              </w:rPr>
              <w:t>esnieguma veidlapa</w:t>
            </w:r>
          </w:p>
          <w:p w14:paraId="7A5E132E" w14:textId="77777777" w:rsidR="00EC585A" w:rsidRPr="006B59D3" w:rsidRDefault="00EC585A" w:rsidP="00EC585A">
            <w:pPr>
              <w:pStyle w:val="Nosaukums"/>
              <w:rPr>
                <w:sz w:val="36"/>
                <w:szCs w:val="36"/>
                <w:lang w:val="lv-LV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5"/>
              <w:gridCol w:w="5522"/>
            </w:tblGrid>
            <w:tr w:rsidR="004B6B9E" w:rsidRPr="003B637A" w14:paraId="5CBF31D1" w14:textId="77777777" w:rsidTr="00EC585A">
              <w:trPr>
                <w:trHeight w:val="593"/>
              </w:trPr>
              <w:tc>
                <w:tcPr>
                  <w:tcW w:w="3545" w:type="dxa"/>
                  <w:tcBorders>
                    <w:left w:val="nil"/>
                    <w:bottom w:val="single" w:sz="4" w:space="0" w:color="auto"/>
                  </w:tcBorders>
                  <w:shd w:val="pct25" w:color="auto" w:fill="FFFFFF"/>
                  <w:vAlign w:val="center"/>
                </w:tcPr>
                <w:p w14:paraId="2A02F321" w14:textId="77777777" w:rsidR="004B6B9E" w:rsidRPr="003B637A" w:rsidRDefault="004B6B9E" w:rsidP="003B637A">
                  <w:pPr>
                    <w:pStyle w:val="Nosaukums"/>
                    <w:jc w:val="left"/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</w:pPr>
                  <w:r w:rsidRPr="003B637A"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  <w:t>Darbības programmas nosaukums: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36020B" w14:textId="77777777" w:rsidR="003B637A" w:rsidRPr="003B637A" w:rsidRDefault="003B637A" w:rsidP="003B637A">
                  <w:pPr>
                    <w:pStyle w:val="Nosaukums"/>
                    <w:rPr>
                      <w:sz w:val="28"/>
                      <w:szCs w:val="28"/>
                      <w:lang w:val="lv-LV"/>
                    </w:rPr>
                  </w:pPr>
                  <w:r w:rsidRPr="003B637A">
                    <w:rPr>
                      <w:sz w:val="28"/>
                      <w:szCs w:val="28"/>
                      <w:lang w:val="lv-LV"/>
                    </w:rPr>
                    <w:t xml:space="preserve">Izaugsme un nodarbinātība </w:t>
                  </w:r>
                </w:p>
                <w:p w14:paraId="08F93DA9" w14:textId="77777777" w:rsidR="004B6B9E" w:rsidRPr="003B637A" w:rsidRDefault="004B6B9E" w:rsidP="003B637A">
                  <w:pPr>
                    <w:pStyle w:val="Nosaukums"/>
                    <w:rPr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4B6B9E" w:rsidRPr="003B637A" w14:paraId="41DC883A" w14:textId="77777777" w:rsidTr="00EC585A">
              <w:trPr>
                <w:trHeight w:val="593"/>
              </w:trPr>
              <w:tc>
                <w:tcPr>
                  <w:tcW w:w="3545" w:type="dxa"/>
                  <w:tcBorders>
                    <w:left w:val="nil"/>
                    <w:bottom w:val="single" w:sz="4" w:space="0" w:color="auto"/>
                  </w:tcBorders>
                  <w:shd w:val="pct25" w:color="auto" w:fill="FFFFFF"/>
                </w:tcPr>
                <w:p w14:paraId="2DE70C53" w14:textId="77777777" w:rsidR="004B6B9E" w:rsidRPr="003B637A" w:rsidRDefault="004B6B9E" w:rsidP="0071457B">
                  <w:pPr>
                    <w:rPr>
                      <w:sz w:val="28"/>
                      <w:szCs w:val="28"/>
                    </w:rPr>
                  </w:pPr>
                  <w:r w:rsidRPr="003B637A">
                    <w:rPr>
                      <w:sz w:val="28"/>
                      <w:szCs w:val="28"/>
                    </w:rPr>
                    <w:t>Prioritārā virziena numurs un nosaukums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D08720" w14:textId="77777777" w:rsidR="004B6B9E" w:rsidRPr="003B637A" w:rsidRDefault="003B637A" w:rsidP="003B637A">
                  <w:pPr>
                    <w:rPr>
                      <w:sz w:val="28"/>
                      <w:szCs w:val="28"/>
                    </w:rPr>
                  </w:pPr>
                  <w:r w:rsidRPr="003B637A">
                    <w:rPr>
                      <w:sz w:val="28"/>
                      <w:szCs w:val="28"/>
                    </w:rPr>
                    <w:t xml:space="preserve"> Pasākumi Covid-19 pandēmijas seku mazināšanai</w:t>
                  </w:r>
                </w:p>
              </w:tc>
            </w:tr>
            <w:tr w:rsidR="004B6B9E" w:rsidRPr="003B637A" w14:paraId="3B7C7BB3" w14:textId="77777777" w:rsidTr="00EC585A">
              <w:trPr>
                <w:trHeight w:val="578"/>
              </w:trPr>
              <w:tc>
                <w:tcPr>
                  <w:tcW w:w="3545" w:type="dxa"/>
                  <w:tcBorders>
                    <w:left w:val="nil"/>
                    <w:bottom w:val="single" w:sz="4" w:space="0" w:color="auto"/>
                  </w:tcBorders>
                  <w:shd w:val="pct25" w:color="auto" w:fill="FFFFFF"/>
                  <w:vAlign w:val="center"/>
                </w:tcPr>
                <w:p w14:paraId="4462FC5A" w14:textId="77777777" w:rsidR="004B6B9E" w:rsidRPr="003B637A" w:rsidRDefault="004B6B9E" w:rsidP="0071457B">
                  <w:pPr>
                    <w:rPr>
                      <w:rFonts w:eastAsia="ヒラギノ角ゴ Pro W3"/>
                      <w:sz w:val="28"/>
                      <w:szCs w:val="28"/>
                    </w:rPr>
                  </w:pP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 xml:space="preserve">Specifiskā atbalsta mērķa numurs un nosaukums 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7D606" w14:textId="77777777" w:rsidR="003B637A" w:rsidRPr="003B637A" w:rsidRDefault="003B637A" w:rsidP="003B63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ヒラギノ角ゴ Pro W3"/>
                      <w:sz w:val="28"/>
                      <w:szCs w:val="28"/>
                    </w:rPr>
                  </w:pP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>13.1.4.specifiskā atbalsta mērķis</w:t>
                  </w:r>
                </w:p>
                <w:p w14:paraId="245A690A" w14:textId="77777777" w:rsidR="004B6B9E" w:rsidRPr="003B637A" w:rsidRDefault="003B637A" w:rsidP="003B63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ヒラギノ角ゴ Pro W3"/>
                      <w:bCs/>
                      <w:spacing w:val="5"/>
                      <w:sz w:val="28"/>
                      <w:szCs w:val="28"/>
                    </w:rPr>
                  </w:pP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 xml:space="preserve"> „Atveseļošanas pasākumi kultūras jomā” </w:t>
                  </w:r>
                </w:p>
              </w:tc>
            </w:tr>
            <w:tr w:rsidR="004B6B9E" w:rsidRPr="003B637A" w14:paraId="321DA476" w14:textId="77777777" w:rsidTr="00EC585A">
              <w:trPr>
                <w:trHeight w:val="593"/>
              </w:trPr>
              <w:tc>
                <w:tcPr>
                  <w:tcW w:w="3545" w:type="dxa"/>
                  <w:tcBorders>
                    <w:left w:val="nil"/>
                    <w:bottom w:val="single" w:sz="4" w:space="0" w:color="auto"/>
                  </w:tcBorders>
                  <w:shd w:val="pct25" w:color="auto" w:fill="FFFFFF"/>
                  <w:vAlign w:val="center"/>
                </w:tcPr>
                <w:p w14:paraId="31A25E6A" w14:textId="77777777" w:rsidR="004B6B9E" w:rsidRPr="003B637A" w:rsidRDefault="004B6B9E" w:rsidP="0071457B">
                  <w:pPr>
                    <w:rPr>
                      <w:rFonts w:eastAsia="ヒラギノ角ゴ Pro W3"/>
                      <w:sz w:val="28"/>
                      <w:szCs w:val="28"/>
                    </w:rPr>
                  </w:pP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>Specifiskā atbalsta mērķa pasākums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0CE0EC" w14:textId="77777777" w:rsidR="004B6B9E" w:rsidRPr="003B637A" w:rsidRDefault="003B637A" w:rsidP="003B637A">
                  <w:pPr>
                    <w:jc w:val="both"/>
                    <w:rPr>
                      <w:rFonts w:eastAsia="ヒラギノ角ゴ Pro W3"/>
                      <w:spacing w:val="5"/>
                      <w:sz w:val="28"/>
                      <w:szCs w:val="28"/>
                    </w:rPr>
                  </w:pP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>Trešā atlases kārta “</w:t>
                  </w:r>
                  <w:r w:rsidRPr="003B637A">
                    <w:rPr>
                      <w:rFonts w:eastAsia="ヒラギノ角ゴ Pro W3"/>
                      <w:b/>
                      <w:sz w:val="28"/>
                      <w:szCs w:val="28"/>
                    </w:rPr>
                    <w:t>Atbalsts kino industrijas uzņēmumiem, veicinot to profesionālo kapacitāti un izaugsmi</w:t>
                  </w:r>
                  <w:r w:rsidRPr="003B637A">
                    <w:rPr>
                      <w:rFonts w:eastAsia="ヒラギノ角ゴ Pro W3"/>
                      <w:sz w:val="28"/>
                      <w:szCs w:val="28"/>
                    </w:rPr>
                    <w:t xml:space="preserve">” </w:t>
                  </w:r>
                </w:p>
              </w:tc>
            </w:tr>
            <w:tr w:rsidR="004B6B9E" w:rsidRPr="003B637A" w14:paraId="789AEC58" w14:textId="77777777" w:rsidTr="00EC585A">
              <w:trPr>
                <w:trHeight w:val="282"/>
              </w:trPr>
              <w:tc>
                <w:tcPr>
                  <w:tcW w:w="3545" w:type="dxa"/>
                  <w:tcBorders>
                    <w:left w:val="nil"/>
                  </w:tcBorders>
                  <w:shd w:val="pct25" w:color="auto" w:fill="FFFFFF"/>
                  <w:vAlign w:val="center"/>
                </w:tcPr>
                <w:p w14:paraId="363B1DD5" w14:textId="77777777" w:rsidR="004B6B9E" w:rsidRPr="003B637A" w:rsidRDefault="004B6B9E" w:rsidP="0071457B">
                  <w:pPr>
                    <w:pStyle w:val="Nosaukums"/>
                    <w:jc w:val="left"/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</w:pPr>
                  <w:r w:rsidRPr="003B637A"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  <w:t>Finansējuma saņēmējs:</w:t>
                  </w:r>
                </w:p>
              </w:tc>
              <w:tc>
                <w:tcPr>
                  <w:tcW w:w="552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4F43B7D" w14:textId="77777777" w:rsidR="004B6B9E" w:rsidRPr="003B637A" w:rsidRDefault="003B637A" w:rsidP="003B637A">
                  <w:pPr>
                    <w:pStyle w:val="Nosaukums"/>
                    <w:jc w:val="left"/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</w:pPr>
                  <w:r w:rsidRPr="003B637A"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  <w:t>Nacionālais kino centrs</w:t>
                  </w:r>
                  <w:r>
                    <w:rPr>
                      <w:b w:val="0"/>
                      <w:bCs w:val="0"/>
                      <w:sz w:val="28"/>
                      <w:szCs w:val="28"/>
                      <w:lang w:val="lv-LV"/>
                    </w:rPr>
                    <w:t xml:space="preserve"> (turpmāk – Centrs)</w:t>
                  </w:r>
                </w:p>
              </w:tc>
            </w:tr>
          </w:tbl>
          <w:p w14:paraId="6A69E62D" w14:textId="77777777" w:rsidR="004B6B9E" w:rsidRPr="0005170D" w:rsidRDefault="004B6B9E" w:rsidP="0071457B">
            <w:pPr>
              <w:jc w:val="right"/>
            </w:pPr>
          </w:p>
        </w:tc>
      </w:tr>
    </w:tbl>
    <w:p w14:paraId="3131400A" w14:textId="77777777" w:rsidR="004B6B9E" w:rsidRPr="006524A4" w:rsidRDefault="004B6B9E" w:rsidP="006524A4">
      <w:pPr>
        <w:tabs>
          <w:tab w:val="left" w:pos="567"/>
        </w:tabs>
        <w:jc w:val="both"/>
        <w:rPr>
          <w:sz w:val="28"/>
          <w:szCs w:val="28"/>
        </w:rPr>
      </w:pPr>
    </w:p>
    <w:p w14:paraId="49729247" w14:textId="77777777" w:rsidR="004B6B9E" w:rsidRDefault="004B6B9E" w:rsidP="004B6B9E">
      <w:pPr>
        <w:ind w:left="6120" w:firstLine="1080"/>
        <w:jc w:val="right"/>
      </w:pPr>
    </w:p>
    <w:tbl>
      <w:tblPr>
        <w:tblW w:w="92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5900"/>
      </w:tblGrid>
      <w:tr w:rsidR="004B6B9E" w14:paraId="1FFCAC60" w14:textId="77777777" w:rsidTr="00C12B90">
        <w:trPr>
          <w:trHeight w:val="398"/>
        </w:trPr>
        <w:tc>
          <w:tcPr>
            <w:tcW w:w="9239" w:type="dxa"/>
            <w:gridSpan w:val="2"/>
            <w:shd w:val="pct25" w:color="auto" w:fill="auto"/>
            <w:vAlign w:val="center"/>
          </w:tcPr>
          <w:p w14:paraId="4B62950B" w14:textId="77777777" w:rsidR="004B6B9E" w:rsidRPr="00190C5A" w:rsidRDefault="004B6B9E" w:rsidP="00131965">
            <w:pPr>
              <w:pStyle w:val="Virsraksts1"/>
              <w:numPr>
                <w:ilvl w:val="0"/>
                <w:numId w:val="2"/>
              </w:numPr>
              <w:spacing w:before="0" w:after="0"/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</w:pPr>
            <w:r w:rsidRPr="00190C5A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Pamatinformācija par </w:t>
            </w:r>
            <w:r w:rsidR="003B637A" w:rsidRPr="00190C5A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>sadarbības partneri</w:t>
            </w:r>
            <w:r w:rsidRPr="00190C5A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: </w:t>
            </w:r>
          </w:p>
        </w:tc>
      </w:tr>
      <w:tr w:rsidR="004B6B9E" w14:paraId="680DCF01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3B6DAF80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131965">
              <w:t>1.</w:t>
            </w:r>
            <w:r>
              <w:t xml:space="preserve"> N</w:t>
            </w:r>
            <w:r w:rsidRPr="00056D7C">
              <w:t>osaukums:</w:t>
            </w:r>
            <w:r w:rsidRPr="00243381">
              <w:t xml:space="preserve"> </w:t>
            </w:r>
          </w:p>
        </w:tc>
        <w:tc>
          <w:tcPr>
            <w:tcW w:w="5900" w:type="dxa"/>
          </w:tcPr>
          <w:p w14:paraId="79F2860E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0C6308DD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74CB4662" w14:textId="77777777" w:rsidR="004B6B9E" w:rsidRPr="00243381" w:rsidRDefault="006C6046" w:rsidP="0071457B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4B6B9E" w:rsidRPr="00243381">
              <w:t>2. Reģistrācijas numurs:</w:t>
            </w:r>
          </w:p>
        </w:tc>
        <w:tc>
          <w:tcPr>
            <w:tcW w:w="5900" w:type="dxa"/>
          </w:tcPr>
          <w:p w14:paraId="35580275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2548149A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4E57CF44" w14:textId="77777777" w:rsidR="004B6B9E" w:rsidRPr="00243381" w:rsidRDefault="006C6046" w:rsidP="0071457B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4B6B9E">
              <w:t xml:space="preserve">3. </w:t>
            </w:r>
            <w:r w:rsidR="004B6B9E" w:rsidRPr="00243381">
              <w:t>Nodokļu maksātāja numurs:</w:t>
            </w:r>
          </w:p>
        </w:tc>
        <w:tc>
          <w:tcPr>
            <w:tcW w:w="5900" w:type="dxa"/>
          </w:tcPr>
          <w:p w14:paraId="19B73A66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412D24AE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594B1E9A" w14:textId="77777777" w:rsidR="004B6B9E" w:rsidRPr="00243381" w:rsidRDefault="006C6046" w:rsidP="0071457B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4B6B9E" w:rsidRPr="00243381">
              <w:t>4. Juridiskā adrese:</w:t>
            </w:r>
          </w:p>
        </w:tc>
        <w:tc>
          <w:tcPr>
            <w:tcW w:w="5900" w:type="dxa"/>
          </w:tcPr>
          <w:p w14:paraId="31E1DECD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714DED34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7BE5089D" w14:textId="77777777" w:rsidR="004B6B9E" w:rsidRPr="00243381" w:rsidRDefault="006C6046" w:rsidP="0071457B">
            <w:pPr>
              <w:tabs>
                <w:tab w:val="left" w:pos="567"/>
                <w:tab w:val="left" w:pos="851"/>
              </w:tabs>
              <w:jc w:val="both"/>
            </w:pPr>
            <w:r>
              <w:t>1.</w:t>
            </w:r>
            <w:r w:rsidR="004B6B9E">
              <w:t>5.</w:t>
            </w:r>
            <w:r w:rsidR="004B6B9E" w:rsidRPr="00243381">
              <w:t xml:space="preserve"> Faktiskā adrese:</w:t>
            </w:r>
          </w:p>
          <w:p w14:paraId="1C887456" w14:textId="77777777" w:rsidR="004B6B9E" w:rsidRPr="00243381" w:rsidRDefault="004B6B9E" w:rsidP="003B637A">
            <w:pPr>
              <w:tabs>
                <w:tab w:val="left" w:pos="567"/>
                <w:tab w:val="left" w:pos="851"/>
              </w:tabs>
            </w:pPr>
            <w:r>
              <w:t>(</w:t>
            </w:r>
            <w:r w:rsidR="003B637A">
              <w:t xml:space="preserve"> aizpilda, ja atšķiras no juridiskās adreses</w:t>
            </w:r>
            <w:r>
              <w:t>)</w:t>
            </w:r>
          </w:p>
        </w:tc>
        <w:tc>
          <w:tcPr>
            <w:tcW w:w="5900" w:type="dxa"/>
          </w:tcPr>
          <w:p w14:paraId="39E3C01D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0F6239" w14:paraId="1E682C81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5591C778" w14:textId="77777777" w:rsidR="000F6239" w:rsidRDefault="006C6046" w:rsidP="0071457B">
            <w:pPr>
              <w:tabs>
                <w:tab w:val="left" w:pos="567"/>
                <w:tab w:val="left" w:pos="851"/>
              </w:tabs>
              <w:jc w:val="both"/>
            </w:pPr>
            <w:r>
              <w:t>1.</w:t>
            </w:r>
            <w:r w:rsidR="000F6239">
              <w:t xml:space="preserve">6. Vadītājs </w:t>
            </w:r>
          </w:p>
          <w:p w14:paraId="549E2FDE" w14:textId="77777777" w:rsidR="000F6239" w:rsidRDefault="000F6239" w:rsidP="0071457B">
            <w:pPr>
              <w:tabs>
                <w:tab w:val="left" w:pos="567"/>
                <w:tab w:val="left" w:pos="851"/>
              </w:tabs>
              <w:jc w:val="both"/>
            </w:pPr>
            <w:r>
              <w:t>(vārds, uzvārds, amats)</w:t>
            </w:r>
          </w:p>
        </w:tc>
        <w:tc>
          <w:tcPr>
            <w:tcW w:w="5900" w:type="dxa"/>
          </w:tcPr>
          <w:p w14:paraId="539F395B" w14:textId="77777777" w:rsidR="000F6239" w:rsidRPr="00243381" w:rsidRDefault="000F6239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504D567E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1D801F8A" w14:textId="77777777" w:rsidR="004B6B9E" w:rsidRDefault="006C6046" w:rsidP="003B637A">
            <w:pPr>
              <w:tabs>
                <w:tab w:val="left" w:pos="567"/>
                <w:tab w:val="left" w:pos="851"/>
              </w:tabs>
              <w:jc w:val="both"/>
            </w:pPr>
            <w:r>
              <w:t>1.</w:t>
            </w:r>
            <w:r w:rsidR="000F6239">
              <w:t>7</w:t>
            </w:r>
            <w:r w:rsidR="004B6B9E">
              <w:t xml:space="preserve">. </w:t>
            </w:r>
            <w:r w:rsidR="003B637A">
              <w:t>Sadarbības partnera</w:t>
            </w:r>
            <w:r w:rsidR="004B6B9E">
              <w:t xml:space="preserve"> e-pasta adrese oficiālai saziņai ar </w:t>
            </w:r>
            <w:r w:rsidR="003B637A">
              <w:t>Centru</w:t>
            </w:r>
          </w:p>
        </w:tc>
        <w:tc>
          <w:tcPr>
            <w:tcW w:w="5900" w:type="dxa"/>
          </w:tcPr>
          <w:p w14:paraId="5746C055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4B6B9E" w14:paraId="6332BC95" w14:textId="77777777" w:rsidTr="00C12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39" w:type="dxa"/>
            <w:shd w:val="clear" w:color="auto" w:fill="D9D9D9" w:themeFill="background1" w:themeFillShade="D9"/>
          </w:tcPr>
          <w:p w14:paraId="41FC02E7" w14:textId="77777777" w:rsidR="004B6B9E" w:rsidRPr="00243381" w:rsidRDefault="006C6046" w:rsidP="003B637A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0F6239">
              <w:t>8</w:t>
            </w:r>
            <w:r w:rsidR="004B6B9E" w:rsidRPr="00243381">
              <w:t xml:space="preserve">. </w:t>
            </w:r>
            <w:r w:rsidR="003B637A" w:rsidRPr="003B637A">
              <w:t>Fi</w:t>
            </w:r>
            <w:r w:rsidR="003B637A">
              <w:t>lmu producenta apliecības reģistrācijas numurs</w:t>
            </w:r>
          </w:p>
        </w:tc>
        <w:tc>
          <w:tcPr>
            <w:tcW w:w="5900" w:type="dxa"/>
          </w:tcPr>
          <w:p w14:paraId="7C083DAB" w14:textId="77777777" w:rsidR="004B6B9E" w:rsidRPr="00243381" w:rsidRDefault="004B6B9E" w:rsidP="0071457B"/>
        </w:tc>
      </w:tr>
    </w:tbl>
    <w:p w14:paraId="2C799CE3" w14:textId="77777777" w:rsidR="004B6B9E" w:rsidRPr="000229DC" w:rsidRDefault="004B6B9E" w:rsidP="004B6B9E">
      <w:pPr>
        <w:rPr>
          <w:sz w:val="16"/>
          <w:szCs w:val="16"/>
        </w:rPr>
      </w:pPr>
    </w:p>
    <w:tbl>
      <w:tblPr>
        <w:tblW w:w="92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1701"/>
        <w:gridCol w:w="4177"/>
      </w:tblGrid>
      <w:tr w:rsidR="004B6B9E" w14:paraId="6819C9FF" w14:textId="77777777" w:rsidTr="00C12B90">
        <w:trPr>
          <w:trHeight w:val="351"/>
        </w:trPr>
        <w:tc>
          <w:tcPr>
            <w:tcW w:w="3399" w:type="dxa"/>
            <w:shd w:val="clear" w:color="auto" w:fill="D9D9D9" w:themeFill="background1" w:themeFillShade="D9"/>
          </w:tcPr>
          <w:p w14:paraId="50847480" w14:textId="77777777" w:rsidR="004B6B9E" w:rsidRPr="00243381" w:rsidRDefault="006C6046" w:rsidP="0071457B">
            <w:pPr>
              <w:tabs>
                <w:tab w:val="left" w:pos="567"/>
                <w:tab w:val="left" w:pos="851"/>
              </w:tabs>
            </w:pPr>
            <w:r>
              <w:lastRenderedPageBreak/>
              <w:t>1.</w:t>
            </w:r>
            <w:r w:rsidR="000F6239">
              <w:t>9</w:t>
            </w:r>
            <w:r w:rsidR="004B6B9E">
              <w:t xml:space="preserve">. </w:t>
            </w:r>
            <w:r w:rsidR="004B6B9E" w:rsidRPr="00243381">
              <w:t>Kontaktpersonas:</w:t>
            </w:r>
          </w:p>
          <w:p w14:paraId="047629A5" w14:textId="77777777" w:rsidR="004B6B9E" w:rsidRPr="00243381" w:rsidRDefault="004B6B9E" w:rsidP="000F6239">
            <w:pPr>
              <w:tabs>
                <w:tab w:val="left" w:pos="567"/>
                <w:tab w:val="left" w:pos="851"/>
              </w:tabs>
            </w:pPr>
            <w:r w:rsidRPr="00243381">
              <w:t>(</w:t>
            </w:r>
            <w:r w:rsidR="000F6239">
              <w:t>v</w:t>
            </w:r>
            <w:r w:rsidRPr="00243381">
              <w:t xml:space="preserve">ārds, </w:t>
            </w:r>
            <w:r w:rsidR="000F6239">
              <w:t>u</w:t>
            </w:r>
            <w:r w:rsidRPr="00243381">
              <w:t>zvārds)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285BEF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  <w:jc w:val="center"/>
            </w:pPr>
            <w:r w:rsidRPr="00243381">
              <w:t>Telefons:</w:t>
            </w:r>
          </w:p>
        </w:tc>
        <w:tc>
          <w:tcPr>
            <w:tcW w:w="4177" w:type="dxa"/>
            <w:shd w:val="clear" w:color="auto" w:fill="D9D9D9" w:themeFill="background1" w:themeFillShade="D9"/>
          </w:tcPr>
          <w:p w14:paraId="5B5BB41E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  <w:jc w:val="center"/>
            </w:pPr>
            <w:r w:rsidRPr="00243381">
              <w:t>E-pasts:</w:t>
            </w:r>
          </w:p>
        </w:tc>
      </w:tr>
      <w:tr w:rsidR="004B6B9E" w14:paraId="3B9C5850" w14:textId="77777777" w:rsidTr="00C12B90">
        <w:trPr>
          <w:trHeight w:val="351"/>
        </w:trPr>
        <w:tc>
          <w:tcPr>
            <w:tcW w:w="3399" w:type="dxa"/>
          </w:tcPr>
          <w:p w14:paraId="40673971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701" w:type="dxa"/>
          </w:tcPr>
          <w:p w14:paraId="53137CEA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4177" w:type="dxa"/>
          </w:tcPr>
          <w:p w14:paraId="2DAC072F" w14:textId="77777777" w:rsidR="004B6B9E" w:rsidRPr="00243381" w:rsidRDefault="004B6B9E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C3282C" w14:paraId="766F913E" w14:textId="77777777" w:rsidTr="00C12B90">
        <w:trPr>
          <w:trHeight w:val="351"/>
        </w:trPr>
        <w:tc>
          <w:tcPr>
            <w:tcW w:w="3399" w:type="dxa"/>
          </w:tcPr>
          <w:p w14:paraId="77F4BE6A" w14:textId="77777777" w:rsidR="00C3282C" w:rsidRPr="00243381" w:rsidRDefault="00C3282C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701" w:type="dxa"/>
          </w:tcPr>
          <w:p w14:paraId="0339E20C" w14:textId="77777777" w:rsidR="00C3282C" w:rsidRPr="00243381" w:rsidRDefault="00C3282C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4177" w:type="dxa"/>
          </w:tcPr>
          <w:p w14:paraId="5EA18B73" w14:textId="77777777" w:rsidR="00C3282C" w:rsidRPr="00243381" w:rsidRDefault="00C3282C" w:rsidP="0071457B">
            <w:pPr>
              <w:tabs>
                <w:tab w:val="left" w:pos="567"/>
                <w:tab w:val="left" w:pos="851"/>
              </w:tabs>
            </w:pPr>
          </w:p>
        </w:tc>
      </w:tr>
      <w:tr w:rsidR="00C54115" w14:paraId="33368856" w14:textId="77777777" w:rsidTr="00C12B90">
        <w:trPr>
          <w:trHeight w:val="351"/>
        </w:trPr>
        <w:tc>
          <w:tcPr>
            <w:tcW w:w="3399" w:type="dxa"/>
          </w:tcPr>
          <w:p w14:paraId="3123FFE5" w14:textId="77777777" w:rsidR="00C54115" w:rsidRPr="00243381" w:rsidRDefault="00C54115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701" w:type="dxa"/>
          </w:tcPr>
          <w:p w14:paraId="4D1CBE25" w14:textId="77777777" w:rsidR="00C54115" w:rsidRPr="00243381" w:rsidRDefault="00C54115" w:rsidP="0071457B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4177" w:type="dxa"/>
          </w:tcPr>
          <w:p w14:paraId="62B775FE" w14:textId="77777777" w:rsidR="00C54115" w:rsidRPr="00243381" w:rsidRDefault="00C54115" w:rsidP="0071457B">
            <w:pPr>
              <w:tabs>
                <w:tab w:val="left" w:pos="567"/>
                <w:tab w:val="left" w:pos="851"/>
              </w:tabs>
            </w:pPr>
          </w:p>
        </w:tc>
      </w:tr>
    </w:tbl>
    <w:p w14:paraId="4E1916C5" w14:textId="77777777" w:rsidR="004B6B9E" w:rsidRPr="000238B6" w:rsidRDefault="004B6B9E" w:rsidP="004B6B9E">
      <w:pPr>
        <w:rPr>
          <w:bCs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C3282C" w14:paraId="05152A40" w14:textId="77777777" w:rsidTr="00C5411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38B6101" w14:textId="77777777" w:rsidR="00C3282C" w:rsidRPr="00C54115" w:rsidRDefault="00C3282C" w:rsidP="006C6046">
            <w:pPr>
              <w:pStyle w:val="Sarakstarindkopa"/>
              <w:numPr>
                <w:ilvl w:val="0"/>
                <w:numId w:val="2"/>
              </w:numPr>
              <w:shd w:val="clear" w:color="auto" w:fill="D9D9D9" w:themeFill="background1" w:themeFillShade="D9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C54115">
              <w:rPr>
                <w:b/>
                <w:sz w:val="28"/>
                <w:szCs w:val="28"/>
              </w:rPr>
              <w:t>PROJEKTA NOSAUKUMS</w:t>
            </w:r>
          </w:p>
        </w:tc>
      </w:tr>
      <w:tr w:rsidR="00C3282C" w14:paraId="6B3FAED0" w14:textId="77777777" w:rsidTr="00C12B90">
        <w:tc>
          <w:tcPr>
            <w:tcW w:w="4530" w:type="dxa"/>
          </w:tcPr>
          <w:p w14:paraId="18028649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14:paraId="33E6585E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26D8CA51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14:paraId="65D659CB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C3282C" w14:paraId="0B4F0748" w14:textId="77777777" w:rsidTr="00C12B90">
        <w:tc>
          <w:tcPr>
            <w:tcW w:w="4530" w:type="dxa"/>
            <w:shd w:val="clear" w:color="auto" w:fill="D9D9D9" w:themeFill="background1" w:themeFillShade="D9"/>
          </w:tcPr>
          <w:p w14:paraId="05225B40" w14:textId="77777777" w:rsidR="00C3282C" w:rsidRPr="001A6EFE" w:rsidRDefault="00C3282C" w:rsidP="004B6B9E">
            <w:pPr>
              <w:tabs>
                <w:tab w:val="left" w:pos="567"/>
              </w:tabs>
              <w:jc w:val="both"/>
            </w:pPr>
            <w:r w:rsidRPr="001A6EFE">
              <w:t>Latviešu valodā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12135921" w14:textId="77777777" w:rsidR="00C3282C" w:rsidRPr="001A6EFE" w:rsidRDefault="00C3282C" w:rsidP="004B6B9E">
            <w:pPr>
              <w:tabs>
                <w:tab w:val="left" w:pos="567"/>
              </w:tabs>
              <w:jc w:val="both"/>
            </w:pPr>
            <w:r w:rsidRPr="001A6EFE">
              <w:t>Angļu valodā</w:t>
            </w:r>
          </w:p>
        </w:tc>
      </w:tr>
      <w:tr w:rsidR="00C3282C" w14:paraId="6092CA9C" w14:textId="77777777" w:rsidTr="00C12B90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1D702C9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C3282C" w14:paraId="426486F3" w14:textId="77777777" w:rsidTr="00C12B90">
        <w:tc>
          <w:tcPr>
            <w:tcW w:w="9209" w:type="dxa"/>
            <w:gridSpan w:val="2"/>
            <w:shd w:val="clear" w:color="auto" w:fill="A6A6A6" w:themeFill="background1" w:themeFillShade="A6"/>
          </w:tcPr>
          <w:p w14:paraId="7A73AA98" w14:textId="77777777" w:rsidR="00C3282C" w:rsidRPr="006C6046" w:rsidRDefault="00C3282C" w:rsidP="006C6046">
            <w:pPr>
              <w:pStyle w:val="Sarakstarindkopa"/>
              <w:numPr>
                <w:ilvl w:val="0"/>
                <w:numId w:val="2"/>
              </w:num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6C6046">
              <w:rPr>
                <w:b/>
                <w:sz w:val="28"/>
                <w:szCs w:val="28"/>
              </w:rPr>
              <w:t>PROJEKTA VEIDS un TEHNISKIE PARAMETRI</w:t>
            </w:r>
          </w:p>
        </w:tc>
      </w:tr>
    </w:tbl>
    <w:tbl>
      <w:tblPr>
        <w:tblpPr w:leftFromText="180" w:rightFromText="180" w:vertAnchor="text" w:horzAnchor="margin" w:tblpXSpec="center" w:tblpY="63"/>
        <w:tblOverlap w:val="never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2103"/>
        <w:gridCol w:w="340"/>
        <w:gridCol w:w="2124"/>
        <w:gridCol w:w="342"/>
        <w:gridCol w:w="2392"/>
      </w:tblGrid>
      <w:tr w:rsidR="00C3282C" w:rsidRPr="00C3282C" w14:paraId="1DBEDCFC" w14:textId="77777777" w:rsidTr="000F6239"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9EA53" w14:textId="77777777" w:rsidR="00C3282C" w:rsidRPr="00C3282C" w:rsidRDefault="00C3282C" w:rsidP="00C3282C">
            <w:pPr>
              <w:ind w:right="-13"/>
              <w:rPr>
                <w:b/>
                <w:bCs/>
                <w:sz w:val="22"/>
                <w:szCs w:val="22"/>
              </w:rPr>
            </w:pPr>
            <w:bookmarkStart w:id="2" w:name="OLE_LINK20"/>
            <w:bookmarkStart w:id="3" w:name="OLE_LINK21"/>
            <w:bookmarkStart w:id="4" w:name="OLE_LINK22"/>
          </w:p>
        </w:tc>
        <w:tc>
          <w:tcPr>
            <w:tcW w:w="2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CBF4806" w14:textId="77777777" w:rsidR="00C3282C" w:rsidRPr="00C3282C" w:rsidRDefault="00C3282C" w:rsidP="00C3282C">
            <w:pPr>
              <w:ind w:right="-13"/>
              <w:rPr>
                <w:b/>
                <w:bCs/>
                <w:sz w:val="18"/>
                <w:szCs w:val="18"/>
              </w:rPr>
            </w:pPr>
            <w:r w:rsidRPr="00C3282C">
              <w:rPr>
                <w:b/>
                <w:bCs/>
                <w:sz w:val="18"/>
                <w:szCs w:val="18"/>
              </w:rPr>
              <w:t>SPĒLFILMA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C7CC" w14:textId="77777777" w:rsidR="00C3282C" w:rsidRPr="00C3282C" w:rsidRDefault="00C3282C" w:rsidP="00C3282C">
            <w:pPr>
              <w:ind w:right="-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70FD118" w14:textId="77777777" w:rsidR="00C3282C" w:rsidRPr="00C3282C" w:rsidRDefault="00C3282C" w:rsidP="00C3282C">
            <w:pPr>
              <w:ind w:right="-13"/>
              <w:jc w:val="center"/>
              <w:rPr>
                <w:b/>
                <w:bCs/>
                <w:sz w:val="18"/>
                <w:szCs w:val="18"/>
              </w:rPr>
            </w:pPr>
            <w:r w:rsidRPr="00C3282C">
              <w:rPr>
                <w:b/>
                <w:bCs/>
                <w:sz w:val="18"/>
                <w:szCs w:val="18"/>
              </w:rPr>
              <w:t>ANIMĀCIJAS FILMA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58CD1" w14:textId="77777777" w:rsidR="00C3282C" w:rsidRPr="00C3282C" w:rsidRDefault="00C3282C" w:rsidP="00C3282C">
            <w:pPr>
              <w:ind w:right="-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F87F494" w14:textId="77777777" w:rsidR="00C3282C" w:rsidRPr="00C3282C" w:rsidRDefault="00C3282C" w:rsidP="00C3282C">
            <w:pPr>
              <w:ind w:right="-13"/>
              <w:rPr>
                <w:b/>
                <w:bCs/>
                <w:sz w:val="18"/>
                <w:szCs w:val="18"/>
              </w:rPr>
            </w:pPr>
            <w:r w:rsidRPr="00C3282C">
              <w:rPr>
                <w:b/>
                <w:bCs/>
                <w:sz w:val="18"/>
                <w:szCs w:val="18"/>
              </w:rPr>
              <w:t>DOKUMENTĀLĀ FILMA</w:t>
            </w:r>
          </w:p>
        </w:tc>
      </w:tr>
      <w:bookmarkEnd w:id="2"/>
      <w:bookmarkEnd w:id="3"/>
      <w:bookmarkEnd w:id="4"/>
    </w:tbl>
    <w:p w14:paraId="3E3075E8" w14:textId="77777777" w:rsidR="00C3282C" w:rsidRDefault="00C3282C" w:rsidP="004B6B9E">
      <w:pPr>
        <w:tabs>
          <w:tab w:val="left" w:pos="567"/>
        </w:tabs>
        <w:jc w:val="both"/>
        <w:rPr>
          <w:sz w:val="28"/>
          <w:szCs w:val="28"/>
        </w:rPr>
      </w:pPr>
    </w:p>
    <w:p w14:paraId="64280E42" w14:textId="77777777" w:rsidR="00C3282C" w:rsidRDefault="00C3282C" w:rsidP="004B6B9E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2830"/>
        <w:gridCol w:w="2265"/>
        <w:gridCol w:w="2265"/>
        <w:gridCol w:w="1849"/>
      </w:tblGrid>
      <w:tr w:rsidR="00C3282C" w14:paraId="718F9A9F" w14:textId="77777777" w:rsidTr="00C12B90">
        <w:tc>
          <w:tcPr>
            <w:tcW w:w="2830" w:type="dxa"/>
            <w:shd w:val="clear" w:color="auto" w:fill="D9D9D9" w:themeFill="background1" w:themeFillShade="D9"/>
          </w:tcPr>
          <w:p w14:paraId="6FB7F707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Ražošanas formāts:</w:t>
            </w:r>
          </w:p>
        </w:tc>
        <w:tc>
          <w:tcPr>
            <w:tcW w:w="2265" w:type="dxa"/>
          </w:tcPr>
          <w:p w14:paraId="7F8CCDD0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57C09195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Plānotais garums:</w:t>
            </w:r>
          </w:p>
        </w:tc>
        <w:tc>
          <w:tcPr>
            <w:tcW w:w="1849" w:type="dxa"/>
          </w:tcPr>
          <w:p w14:paraId="119DE60F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C3282C" w14:paraId="03DAA088" w14:textId="77777777" w:rsidTr="00C12B90">
        <w:tc>
          <w:tcPr>
            <w:tcW w:w="9209" w:type="dxa"/>
            <w:gridSpan w:val="4"/>
          </w:tcPr>
          <w:p w14:paraId="2D2BC96A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0F6239" w14:paraId="2F42E4A5" w14:textId="77777777" w:rsidTr="00C12B90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54D3DA5" w14:textId="77777777" w:rsidR="000F6239" w:rsidRDefault="000F6239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Seriāliem:</w:t>
            </w:r>
          </w:p>
        </w:tc>
      </w:tr>
      <w:tr w:rsidR="00C3282C" w14:paraId="33DB7BC2" w14:textId="77777777" w:rsidTr="00C12B90">
        <w:tc>
          <w:tcPr>
            <w:tcW w:w="2830" w:type="dxa"/>
            <w:shd w:val="clear" w:color="auto" w:fill="D9D9D9" w:themeFill="background1" w:themeFillShade="D9"/>
          </w:tcPr>
          <w:p w14:paraId="344A519A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Plānotais sēriju skaits:</w:t>
            </w:r>
          </w:p>
        </w:tc>
        <w:tc>
          <w:tcPr>
            <w:tcW w:w="2265" w:type="dxa"/>
          </w:tcPr>
          <w:p w14:paraId="22295B9C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27AC4145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Sēriju garums:</w:t>
            </w:r>
          </w:p>
        </w:tc>
        <w:tc>
          <w:tcPr>
            <w:tcW w:w="1849" w:type="dxa"/>
          </w:tcPr>
          <w:p w14:paraId="1650C67E" w14:textId="77777777" w:rsidR="00C3282C" w:rsidRDefault="00C3282C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6278CDC" w14:textId="77777777" w:rsidR="00C3282C" w:rsidRDefault="00C3282C" w:rsidP="004B6B9E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4390"/>
        <w:gridCol w:w="1886"/>
        <w:gridCol w:w="2933"/>
      </w:tblGrid>
      <w:tr w:rsidR="0056776D" w14:paraId="4185549C" w14:textId="77777777" w:rsidTr="00017A3D">
        <w:tc>
          <w:tcPr>
            <w:tcW w:w="4390" w:type="dxa"/>
            <w:shd w:val="clear" w:color="auto" w:fill="D9D9D9" w:themeFill="background1" w:themeFillShade="D9"/>
          </w:tcPr>
          <w:p w14:paraId="36537D0F" w14:textId="77777777" w:rsidR="0056776D" w:rsidRP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6776D">
              <w:rPr>
                <w:sz w:val="28"/>
                <w:szCs w:val="28"/>
              </w:rPr>
              <w:t>Projekta kopējās izmaksas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3BF17793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</w:t>
            </w:r>
          </w:p>
        </w:tc>
        <w:tc>
          <w:tcPr>
            <w:tcW w:w="2933" w:type="dxa"/>
          </w:tcPr>
          <w:p w14:paraId="3985150D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56776D" w14:paraId="281F8B63" w14:textId="77777777" w:rsidTr="00017A3D">
        <w:tc>
          <w:tcPr>
            <w:tcW w:w="4390" w:type="dxa"/>
            <w:shd w:val="clear" w:color="auto" w:fill="D9D9D9" w:themeFill="background1" w:themeFillShade="D9"/>
          </w:tcPr>
          <w:p w14:paraId="330BCA0D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Centram pieprasītais finansējums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66532558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</w:t>
            </w:r>
          </w:p>
        </w:tc>
        <w:tc>
          <w:tcPr>
            <w:tcW w:w="2933" w:type="dxa"/>
          </w:tcPr>
          <w:p w14:paraId="1ECC8BE5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D331B79" w14:textId="77777777" w:rsidR="000F6239" w:rsidRDefault="000F6239" w:rsidP="004B6B9E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56776D" w14:paraId="0D9F4150" w14:textId="77777777" w:rsidTr="00017A3D">
        <w:tc>
          <w:tcPr>
            <w:tcW w:w="4390" w:type="dxa"/>
            <w:shd w:val="clear" w:color="auto" w:fill="D9D9D9" w:themeFill="background1" w:themeFillShade="D9"/>
          </w:tcPr>
          <w:p w14:paraId="0CB1C7E1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Plānotais projekta īstenošanas beigu termiņš (datums)</w:t>
            </w:r>
          </w:p>
        </w:tc>
        <w:tc>
          <w:tcPr>
            <w:tcW w:w="4819" w:type="dxa"/>
          </w:tcPr>
          <w:p w14:paraId="1B4DAAD4" w14:textId="77777777" w:rsidR="0056776D" w:rsidRDefault="0056776D" w:rsidP="004B6B9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19959AE" w14:textId="77777777" w:rsidR="00190C5A" w:rsidRDefault="00190C5A" w:rsidP="004B6B9E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9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38"/>
        <w:gridCol w:w="2316"/>
        <w:gridCol w:w="1751"/>
        <w:gridCol w:w="3304"/>
      </w:tblGrid>
      <w:tr w:rsidR="00190C5A" w:rsidRPr="00190C5A" w14:paraId="64B76C23" w14:textId="77777777" w:rsidTr="007C72AD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223DA" w14:textId="77777777" w:rsidR="00514A27" w:rsidRDefault="00190C5A" w:rsidP="006C6046">
            <w:pPr>
              <w:pStyle w:val="Sarakstarindkopa"/>
              <w:numPr>
                <w:ilvl w:val="0"/>
                <w:numId w:val="2"/>
              </w:numPr>
              <w:spacing w:before="120"/>
              <w:ind w:right="-262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C6046">
              <w:rPr>
                <w:b/>
                <w:bCs/>
                <w:caps/>
                <w:sz w:val="28"/>
                <w:szCs w:val="28"/>
              </w:rPr>
              <w:t>PROJEKTA ĪSTENOŠANĀ IESAISTĪTĀS PERSONAS</w:t>
            </w:r>
            <w:r w:rsidR="00514A27">
              <w:rPr>
                <w:b/>
                <w:bCs/>
                <w:caps/>
                <w:sz w:val="28"/>
                <w:szCs w:val="28"/>
              </w:rPr>
              <w:t xml:space="preserve">. </w:t>
            </w:r>
          </w:p>
          <w:p w14:paraId="49F65283" w14:textId="77777777" w:rsidR="00C54115" w:rsidRDefault="00514A27" w:rsidP="00514A27">
            <w:pPr>
              <w:pStyle w:val="Sarakstarindkopa"/>
              <w:spacing w:before="120"/>
              <w:ind w:right="-262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galvenā radošā komanda</w:t>
            </w:r>
          </w:p>
          <w:p w14:paraId="09C85026" w14:textId="77777777" w:rsidR="00190C5A" w:rsidRPr="00C54115" w:rsidRDefault="00C54115" w:rsidP="00C54115">
            <w:pPr>
              <w:spacing w:before="120"/>
              <w:ind w:left="731" w:right="-262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C54115">
              <w:rPr>
                <w:bCs/>
                <w:sz w:val="28"/>
                <w:szCs w:val="28"/>
              </w:rPr>
              <w:t>(vārds, uzvārds)</w:t>
            </w:r>
          </w:p>
        </w:tc>
      </w:tr>
      <w:tr w:rsidR="00C54115" w:rsidRPr="00190C5A" w14:paraId="195C8D59" w14:textId="77777777" w:rsidTr="00C5411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C6C9A" w14:textId="77777777" w:rsidR="00C54115" w:rsidRPr="00190C5A" w:rsidRDefault="00C54115" w:rsidP="00190C5A">
            <w:pPr>
              <w:spacing w:before="120"/>
              <w:ind w:right="-262"/>
              <w:jc w:val="both"/>
              <w:rPr>
                <w:bCs/>
                <w:caps/>
                <w:sz w:val="28"/>
                <w:szCs w:val="28"/>
              </w:rPr>
            </w:pPr>
            <w:r w:rsidRPr="00190C5A">
              <w:rPr>
                <w:bCs/>
                <w:sz w:val="28"/>
                <w:szCs w:val="28"/>
              </w:rPr>
              <w:t xml:space="preserve">Producents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F53BF" w14:textId="77777777" w:rsidR="00C54115" w:rsidRPr="00190C5A" w:rsidRDefault="00C54115" w:rsidP="00190C5A">
            <w:pPr>
              <w:spacing w:before="120"/>
              <w:ind w:right="-262"/>
              <w:jc w:val="both"/>
              <w:rPr>
                <w:bCs/>
                <w:caps/>
                <w:sz w:val="28"/>
                <w:szCs w:val="28"/>
              </w:rPr>
            </w:pPr>
          </w:p>
        </w:tc>
      </w:tr>
      <w:tr w:rsidR="00190C5A" w:rsidRPr="00190C5A" w14:paraId="3A890647" w14:textId="77777777" w:rsidTr="00C54115">
        <w:tc>
          <w:tcPr>
            <w:tcW w:w="1838" w:type="dxa"/>
            <w:shd w:val="clear" w:color="auto" w:fill="D9D9D9" w:themeFill="background1" w:themeFillShade="D9"/>
          </w:tcPr>
          <w:p w14:paraId="0EA74356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  <w:r w:rsidRPr="00190C5A">
              <w:rPr>
                <w:bCs/>
                <w:sz w:val="28"/>
                <w:szCs w:val="28"/>
              </w:rPr>
              <w:t>Režisors</w:t>
            </w:r>
          </w:p>
        </w:tc>
        <w:tc>
          <w:tcPr>
            <w:tcW w:w="2316" w:type="dxa"/>
          </w:tcPr>
          <w:p w14:paraId="41CEEFF7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3AD8B9A3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  <w:r w:rsidRPr="00190C5A">
              <w:rPr>
                <w:bCs/>
                <w:sz w:val="28"/>
                <w:szCs w:val="28"/>
              </w:rPr>
              <w:t>Scenārists</w:t>
            </w:r>
          </w:p>
        </w:tc>
        <w:tc>
          <w:tcPr>
            <w:tcW w:w="3304" w:type="dxa"/>
          </w:tcPr>
          <w:p w14:paraId="27567310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</w:tr>
      <w:tr w:rsidR="00190C5A" w:rsidRPr="00190C5A" w14:paraId="319C7314" w14:textId="77777777" w:rsidTr="00C54115">
        <w:tc>
          <w:tcPr>
            <w:tcW w:w="1838" w:type="dxa"/>
            <w:shd w:val="clear" w:color="auto" w:fill="D9D9D9" w:themeFill="background1" w:themeFillShade="D9"/>
          </w:tcPr>
          <w:p w14:paraId="35C2A6FD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  <w:r w:rsidRPr="00190C5A">
              <w:rPr>
                <w:bCs/>
                <w:sz w:val="28"/>
                <w:szCs w:val="28"/>
              </w:rPr>
              <w:t>Mākslinieks</w:t>
            </w:r>
          </w:p>
        </w:tc>
        <w:tc>
          <w:tcPr>
            <w:tcW w:w="2316" w:type="dxa"/>
          </w:tcPr>
          <w:p w14:paraId="078CFF8C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473443D9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  <w:r w:rsidRPr="00190C5A">
              <w:rPr>
                <w:bCs/>
                <w:sz w:val="28"/>
                <w:szCs w:val="28"/>
              </w:rPr>
              <w:t>Komponists</w:t>
            </w:r>
          </w:p>
        </w:tc>
        <w:tc>
          <w:tcPr>
            <w:tcW w:w="3304" w:type="dxa"/>
          </w:tcPr>
          <w:p w14:paraId="3B1BB931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</w:tr>
      <w:tr w:rsidR="00190C5A" w:rsidRPr="00190C5A" w14:paraId="004ECD62" w14:textId="77777777" w:rsidTr="00C54115">
        <w:tc>
          <w:tcPr>
            <w:tcW w:w="1838" w:type="dxa"/>
            <w:shd w:val="clear" w:color="auto" w:fill="D9D9D9" w:themeFill="background1" w:themeFillShade="D9"/>
          </w:tcPr>
          <w:p w14:paraId="59F79DC8" w14:textId="77777777" w:rsidR="00190C5A" w:rsidRPr="00190C5A" w:rsidRDefault="00190C5A" w:rsidP="00190C5A">
            <w:pPr>
              <w:rPr>
                <w:sz w:val="28"/>
                <w:szCs w:val="28"/>
              </w:rPr>
            </w:pPr>
            <w:r w:rsidRPr="00190C5A">
              <w:rPr>
                <w:sz w:val="28"/>
                <w:szCs w:val="28"/>
              </w:rPr>
              <w:t>Operators</w:t>
            </w:r>
          </w:p>
        </w:tc>
        <w:tc>
          <w:tcPr>
            <w:tcW w:w="2316" w:type="dxa"/>
          </w:tcPr>
          <w:p w14:paraId="0B6CE17E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</w:tcPr>
          <w:p w14:paraId="6B135E76" w14:textId="77777777" w:rsidR="00190C5A" w:rsidRPr="00190C5A" w:rsidRDefault="006524A4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Montāžas režisors</w:t>
            </w:r>
          </w:p>
        </w:tc>
        <w:tc>
          <w:tcPr>
            <w:tcW w:w="3304" w:type="dxa"/>
          </w:tcPr>
          <w:p w14:paraId="611BBDD7" w14:textId="77777777" w:rsidR="00190C5A" w:rsidRPr="00190C5A" w:rsidRDefault="00190C5A" w:rsidP="00190C5A">
            <w:pPr>
              <w:spacing w:before="80"/>
              <w:ind w:right="181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A29C7C5" w14:textId="77777777" w:rsidR="004B6B9E" w:rsidRDefault="004B6B9E" w:rsidP="00242729"/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EC2757" w14:paraId="75C92835" w14:textId="77777777" w:rsidTr="00EC2757">
        <w:tc>
          <w:tcPr>
            <w:tcW w:w="6232" w:type="dxa"/>
            <w:shd w:val="clear" w:color="auto" w:fill="D9D9D9" w:themeFill="background1" w:themeFillShade="D9"/>
          </w:tcPr>
          <w:p w14:paraId="5FE1BFFC" w14:textId="77777777" w:rsidR="00EC2757" w:rsidRPr="00EC2757" w:rsidRDefault="00EC2757" w:rsidP="00242729">
            <w:pPr>
              <w:rPr>
                <w:b/>
                <w:sz w:val="28"/>
                <w:szCs w:val="28"/>
              </w:rPr>
            </w:pPr>
            <w:r w:rsidRPr="00EC2757">
              <w:rPr>
                <w:b/>
                <w:sz w:val="28"/>
                <w:szCs w:val="28"/>
              </w:rPr>
              <w:t xml:space="preserve">Projekta īstenošanā iesaistīto personu </w:t>
            </w:r>
            <w:r w:rsidR="00514A27">
              <w:rPr>
                <w:b/>
                <w:sz w:val="28"/>
                <w:szCs w:val="28"/>
              </w:rPr>
              <w:t xml:space="preserve">(galvenās radošās komandas) </w:t>
            </w:r>
            <w:r w:rsidRPr="00EC2757">
              <w:rPr>
                <w:b/>
                <w:sz w:val="28"/>
                <w:szCs w:val="28"/>
              </w:rPr>
              <w:t>pilsonība</w:t>
            </w:r>
          </w:p>
        </w:tc>
        <w:tc>
          <w:tcPr>
            <w:tcW w:w="2977" w:type="dxa"/>
          </w:tcPr>
          <w:p w14:paraId="728F1297" w14:textId="77777777" w:rsidR="00EC2757" w:rsidRDefault="00EC2757" w:rsidP="00EC2757">
            <w:r>
              <w:t>Norāda jā/ nē. *</w:t>
            </w:r>
          </w:p>
        </w:tc>
      </w:tr>
      <w:tr w:rsidR="00EC2757" w14:paraId="6F112CF2" w14:textId="77777777" w:rsidTr="00EC2757">
        <w:trPr>
          <w:trHeight w:val="926"/>
        </w:trPr>
        <w:tc>
          <w:tcPr>
            <w:tcW w:w="6232" w:type="dxa"/>
            <w:shd w:val="clear" w:color="auto" w:fill="D9D9D9" w:themeFill="background1" w:themeFillShade="D9"/>
          </w:tcPr>
          <w:p w14:paraId="4118751C" w14:textId="77777777" w:rsidR="00EC2757" w:rsidRDefault="00EC2757" w:rsidP="00EC2757">
            <w:r>
              <w:t xml:space="preserve">Projekta īstenošanā iesaistītās personas </w:t>
            </w:r>
            <w:bookmarkStart w:id="5" w:name="OLE_LINK1"/>
            <w:bookmarkStart w:id="6" w:name="OLE_LINK5"/>
            <w:bookmarkStart w:id="7" w:name="OLE_LINK6"/>
            <w:r w:rsidRPr="00EC2757">
              <w:t xml:space="preserve">ir Latvijas </w:t>
            </w:r>
            <w:r>
              <w:t>pilsoņi vai Latvijas nepilsoņi</w:t>
            </w:r>
            <w:r w:rsidRPr="00EC2757">
              <w:t>, vai persona</w:t>
            </w:r>
            <w:r>
              <w:t>s</w:t>
            </w:r>
            <w:r w:rsidRPr="00EC2757">
              <w:t>, kura</w:t>
            </w:r>
            <w:r>
              <w:t>s</w:t>
            </w:r>
            <w:r w:rsidRPr="00EC2757">
              <w:t xml:space="preserve"> </w:t>
            </w:r>
            <w:r>
              <w:t>saņēmušas</w:t>
            </w:r>
            <w:r w:rsidRPr="00EC2757">
              <w:t xml:space="preserve"> pastāvīgās uzturēšanās atļauju Latvijā</w:t>
            </w:r>
            <w:r>
              <w:t>.</w:t>
            </w:r>
            <w:bookmarkEnd w:id="5"/>
            <w:bookmarkEnd w:id="6"/>
            <w:bookmarkEnd w:id="7"/>
          </w:p>
        </w:tc>
        <w:tc>
          <w:tcPr>
            <w:tcW w:w="2977" w:type="dxa"/>
          </w:tcPr>
          <w:p w14:paraId="625196C0" w14:textId="77777777" w:rsidR="00EC2757" w:rsidRDefault="00EC2757" w:rsidP="00242729"/>
        </w:tc>
      </w:tr>
    </w:tbl>
    <w:p w14:paraId="00F64105" w14:textId="77777777" w:rsidR="00EC2757" w:rsidRDefault="00EC2757" w:rsidP="00242729"/>
    <w:p w14:paraId="02290F19" w14:textId="77777777" w:rsidR="00EC2757" w:rsidRDefault="00EC2757" w:rsidP="00EC2757">
      <w:pPr>
        <w:jc w:val="both"/>
      </w:pPr>
      <w:r>
        <w:t>*Ja kāds no projekta īstenošanā iesaistītājām personām nav</w:t>
      </w:r>
      <w:r w:rsidRPr="00EC2757">
        <w:t xml:space="preserve"> Latvijas </w:t>
      </w:r>
      <w:r>
        <w:t xml:space="preserve">pilsonis vai Latvijas nepilsonis, vai persona, kura </w:t>
      </w:r>
      <w:r w:rsidRPr="00EC2757">
        <w:t>saņēmu</w:t>
      </w:r>
      <w:r>
        <w:t xml:space="preserve">si </w:t>
      </w:r>
      <w:r w:rsidRPr="00EC2757">
        <w:t>pastāvīgās uzturēšan</w:t>
      </w:r>
      <w:r>
        <w:t>ās atļauju Latvijā, projekta dokumentiem pievieno sarakstu ar personas vārdu, uzvārdu, projekta iesaisti (amatu) un norādi par pilsonību.</w:t>
      </w:r>
    </w:p>
    <w:p w14:paraId="7C34E0FC" w14:textId="77777777" w:rsidR="004B6B9E" w:rsidRPr="00D050AE" w:rsidRDefault="004B6B9E" w:rsidP="004B6B9E">
      <w:pPr>
        <w:jc w:val="right"/>
      </w:pPr>
    </w:p>
    <w:tbl>
      <w:tblPr>
        <w:tblW w:w="93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</w:tblGrid>
      <w:tr w:rsidR="004B6B9E" w:rsidRPr="00242729" w14:paraId="347A4701" w14:textId="77777777" w:rsidTr="0071457B">
        <w:trPr>
          <w:trHeight w:val="398"/>
        </w:trPr>
        <w:tc>
          <w:tcPr>
            <w:tcW w:w="9323" w:type="dxa"/>
            <w:shd w:val="pct25" w:color="auto" w:fill="auto"/>
            <w:vAlign w:val="center"/>
          </w:tcPr>
          <w:p w14:paraId="13A82403" w14:textId="77777777" w:rsidR="004B6B9E" w:rsidRPr="00242729" w:rsidRDefault="00485895" w:rsidP="0071457B">
            <w:pPr>
              <w:pStyle w:val="Virsraksts1"/>
              <w:spacing w:before="0" w:after="0"/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</w:pPr>
            <w:r w:rsidRPr="00242729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lastRenderedPageBreak/>
              <w:t>Sadarbības partnera</w:t>
            </w:r>
            <w:r w:rsidR="004B6B9E" w:rsidRPr="00242729">
              <w:rPr>
                <w:rFonts w:ascii="Times New Roman" w:eastAsia="Times New Roman" w:hAnsi="Times New Roman"/>
                <w:sz w:val="28"/>
                <w:szCs w:val="28"/>
                <w:lang w:val="lv-LV" w:eastAsia="lv-LV"/>
              </w:rPr>
              <w:t xml:space="preserve"> apliecinājums: </w:t>
            </w:r>
          </w:p>
        </w:tc>
      </w:tr>
    </w:tbl>
    <w:p w14:paraId="5202C8E1" w14:textId="77777777" w:rsidR="004B6B9E" w:rsidRPr="00242729" w:rsidRDefault="004B6B9E" w:rsidP="004B6B9E">
      <w:pPr>
        <w:pStyle w:val="Noteikumutekstam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2729">
        <w:rPr>
          <w:rFonts w:ascii="Times New Roman" w:hAnsi="Times New Roman" w:cs="Times New Roman"/>
          <w:color w:val="auto"/>
          <w:sz w:val="28"/>
          <w:szCs w:val="28"/>
        </w:rPr>
        <w:t>Es,</w:t>
      </w:r>
      <w:proofErr w:type="gramEnd"/>
      <w:r w:rsidRPr="00242729">
        <w:rPr>
          <w:rFonts w:ascii="Times New Roman" w:hAnsi="Times New Roman" w:cs="Times New Roman"/>
          <w:color w:val="auto"/>
          <w:sz w:val="28"/>
          <w:szCs w:val="28"/>
        </w:rPr>
        <w:t xml:space="preserve"> apakšā parakstījies (-</w:t>
      </w:r>
      <w:proofErr w:type="spellStart"/>
      <w:r w:rsidRPr="00242729">
        <w:rPr>
          <w:rFonts w:ascii="Times New Roman" w:hAnsi="Times New Roman" w:cs="Times New Roman"/>
          <w:color w:val="auto"/>
          <w:sz w:val="28"/>
          <w:szCs w:val="28"/>
        </w:rPr>
        <w:t>usies</w:t>
      </w:r>
      <w:proofErr w:type="spellEnd"/>
      <w:r w:rsidRPr="00242729">
        <w:rPr>
          <w:rFonts w:ascii="Times New Roman" w:hAnsi="Times New Roman" w:cs="Times New Roman"/>
          <w:color w:val="auto"/>
          <w:sz w:val="28"/>
          <w:szCs w:val="28"/>
        </w:rPr>
        <w:t>),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6"/>
        <w:gridCol w:w="6823"/>
      </w:tblGrid>
      <w:tr w:rsidR="004B6B9E" w:rsidRPr="00242729" w14:paraId="249A1D55" w14:textId="77777777" w:rsidTr="008E7B96">
        <w:trPr>
          <w:tblCellSpacing w:w="0" w:type="dxa"/>
        </w:trPr>
        <w:tc>
          <w:tcPr>
            <w:tcW w:w="3157" w:type="dxa"/>
          </w:tcPr>
          <w:p w14:paraId="4FE13F92" w14:textId="77777777" w:rsidR="004B6B9E" w:rsidRPr="00242729" w:rsidRDefault="00485895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Sadarbības partnera</w:t>
            </w:r>
          </w:p>
        </w:tc>
        <w:tc>
          <w:tcPr>
            <w:tcW w:w="5912" w:type="dxa"/>
          </w:tcPr>
          <w:p w14:paraId="0F50AA18" w14:textId="77777777" w:rsidR="004B6B9E" w:rsidRPr="00242729" w:rsidRDefault="004B6B9E" w:rsidP="0071457B">
            <w:pPr>
              <w:ind w:left="162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B6B9E" w:rsidRPr="00242729" w14:paraId="0DB3DB8A" w14:textId="77777777" w:rsidTr="008E7B96">
        <w:trPr>
          <w:tblCellSpacing w:w="0" w:type="dxa"/>
        </w:trPr>
        <w:tc>
          <w:tcPr>
            <w:tcW w:w="3157" w:type="dxa"/>
          </w:tcPr>
          <w:p w14:paraId="47640BB6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 </w:t>
            </w:r>
          </w:p>
        </w:tc>
        <w:tc>
          <w:tcPr>
            <w:tcW w:w="5912" w:type="dxa"/>
          </w:tcPr>
          <w:p w14:paraId="64222A0B" w14:textId="77777777" w:rsidR="004B6B9E" w:rsidRPr="00242729" w:rsidRDefault="00485895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i/>
                <w:iCs/>
                <w:sz w:val="28"/>
                <w:szCs w:val="28"/>
              </w:rPr>
              <w:t>Sadarbības partnera</w:t>
            </w:r>
            <w:r w:rsidR="004B6B9E" w:rsidRPr="00242729">
              <w:rPr>
                <w:i/>
                <w:iCs/>
                <w:sz w:val="28"/>
                <w:szCs w:val="28"/>
              </w:rPr>
              <w:t xml:space="preserve"> nosaukums</w:t>
            </w:r>
          </w:p>
        </w:tc>
      </w:tr>
      <w:tr w:rsidR="004B6B9E" w:rsidRPr="00242729" w14:paraId="40C0AA54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47F9F40E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atbildīgā amatpersona,</w:t>
            </w:r>
          </w:p>
        </w:tc>
        <w:tc>
          <w:tcPr>
            <w:tcW w:w="0" w:type="auto"/>
            <w:vAlign w:val="center"/>
          </w:tcPr>
          <w:p w14:paraId="5B149C65" w14:textId="77777777" w:rsidR="004B6B9E" w:rsidRPr="00242729" w:rsidRDefault="004B6B9E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_______________________________________________,</w:t>
            </w:r>
          </w:p>
        </w:tc>
      </w:tr>
      <w:tr w:rsidR="004B6B9E" w:rsidRPr="00242729" w14:paraId="34DA4B20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3A5337FA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14:paraId="25973508" w14:textId="77777777" w:rsidR="004B6B9E" w:rsidRPr="00242729" w:rsidRDefault="004B6B9E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i/>
                <w:iCs/>
                <w:sz w:val="28"/>
                <w:szCs w:val="28"/>
              </w:rPr>
              <w:t>vārds, uzvārds</w:t>
            </w:r>
          </w:p>
        </w:tc>
      </w:tr>
      <w:tr w:rsidR="004B6B9E" w:rsidRPr="00242729" w14:paraId="002C013D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3580CE96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14:paraId="298220AB" w14:textId="77777777" w:rsidR="004B6B9E" w:rsidRPr="00242729" w:rsidRDefault="004B6B9E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_______________________________________________,</w:t>
            </w:r>
          </w:p>
        </w:tc>
      </w:tr>
      <w:tr w:rsidR="004B6B9E" w:rsidRPr="00242729" w14:paraId="78B498E0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33382EB8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14:paraId="0D650D1C" w14:textId="77777777" w:rsidR="004B6B9E" w:rsidRPr="00242729" w:rsidRDefault="004B6B9E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i/>
                <w:iCs/>
                <w:sz w:val="28"/>
                <w:szCs w:val="28"/>
              </w:rPr>
              <w:t>amata nosaukums</w:t>
            </w:r>
          </w:p>
        </w:tc>
      </w:tr>
      <w:tr w:rsidR="004B6B9E" w:rsidRPr="00242729" w14:paraId="5A86C519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4359C1EF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apliecinu, ka uz iesnieguma iesniegšanas brīdi,</w:t>
            </w:r>
          </w:p>
        </w:tc>
        <w:tc>
          <w:tcPr>
            <w:tcW w:w="0" w:type="auto"/>
            <w:vAlign w:val="center"/>
          </w:tcPr>
          <w:p w14:paraId="6571D1B4" w14:textId="77777777" w:rsidR="004B6B9E" w:rsidRPr="00242729" w:rsidRDefault="004B6B9E" w:rsidP="0071457B">
            <w:pPr>
              <w:ind w:left="173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____________________________:</w:t>
            </w:r>
          </w:p>
        </w:tc>
      </w:tr>
      <w:tr w:rsidR="004B6B9E" w:rsidRPr="00242729" w14:paraId="7A9F7814" w14:textId="77777777" w:rsidTr="0071457B">
        <w:trPr>
          <w:tblCellSpacing w:w="0" w:type="dxa"/>
        </w:trPr>
        <w:tc>
          <w:tcPr>
            <w:tcW w:w="0" w:type="auto"/>
            <w:vAlign w:val="center"/>
          </w:tcPr>
          <w:p w14:paraId="7F4440B2" w14:textId="77777777" w:rsidR="004B6B9E" w:rsidRPr="00242729" w:rsidRDefault="004B6B9E" w:rsidP="0071457B">
            <w:pPr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 </w:t>
            </w:r>
          </w:p>
          <w:p w14:paraId="7872ED17" w14:textId="77777777" w:rsidR="008E7B96" w:rsidRPr="00242729" w:rsidRDefault="008E7B96" w:rsidP="0071457B">
            <w:pPr>
              <w:rPr>
                <w:sz w:val="28"/>
                <w:szCs w:val="28"/>
              </w:rPr>
            </w:pPr>
          </w:p>
          <w:p w14:paraId="1B6B6AAB" w14:textId="22429E6A" w:rsidR="008E7B96" w:rsidRPr="00242729" w:rsidRDefault="008E7B96" w:rsidP="0071457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E7F046" w14:textId="77777777" w:rsidR="004B6B9E" w:rsidRPr="00242729" w:rsidRDefault="004B6B9E" w:rsidP="0071457B">
            <w:pPr>
              <w:ind w:left="201"/>
              <w:rPr>
                <w:i/>
                <w:iCs/>
                <w:sz w:val="28"/>
                <w:szCs w:val="28"/>
              </w:rPr>
            </w:pPr>
            <w:proofErr w:type="spellStart"/>
            <w:r w:rsidRPr="00242729">
              <w:rPr>
                <w:i/>
                <w:iCs/>
                <w:sz w:val="28"/>
                <w:szCs w:val="28"/>
              </w:rPr>
              <w:t>dd</w:t>
            </w:r>
            <w:proofErr w:type="spellEnd"/>
            <w:r w:rsidRPr="00242729">
              <w:rPr>
                <w:i/>
                <w:iCs/>
                <w:sz w:val="28"/>
                <w:szCs w:val="28"/>
              </w:rPr>
              <w:t>/mm/</w:t>
            </w:r>
            <w:proofErr w:type="spellStart"/>
            <w:r w:rsidRPr="00242729">
              <w:rPr>
                <w:i/>
                <w:iCs/>
                <w:sz w:val="28"/>
                <w:szCs w:val="28"/>
              </w:rPr>
              <w:t>gggg</w:t>
            </w:r>
            <w:proofErr w:type="spellEnd"/>
          </w:p>
          <w:p w14:paraId="16F97237" w14:textId="77777777" w:rsidR="004B6B9E" w:rsidRPr="00242729" w:rsidRDefault="004B6B9E" w:rsidP="0071457B">
            <w:pPr>
              <w:ind w:left="201"/>
              <w:rPr>
                <w:sz w:val="28"/>
                <w:szCs w:val="28"/>
              </w:rPr>
            </w:pPr>
          </w:p>
        </w:tc>
      </w:tr>
    </w:tbl>
    <w:p w14:paraId="427FF6A6" w14:textId="025049FB" w:rsidR="00245B3F" w:rsidRDefault="00B76B26" w:rsidP="00AC2544">
      <w:pPr>
        <w:numPr>
          <w:ilvl w:val="0"/>
          <w:numId w:val="1"/>
        </w:numPr>
        <w:ind w:left="567" w:right="-1" w:hanging="567"/>
        <w:jc w:val="both"/>
        <w:rPr>
          <w:color w:val="000000"/>
        </w:rPr>
      </w:pPr>
      <w:r>
        <w:rPr>
          <w:color w:val="000000"/>
        </w:rPr>
        <w:t>s</w:t>
      </w:r>
      <w:r w:rsidR="00245B3F">
        <w:rPr>
          <w:color w:val="000000"/>
        </w:rPr>
        <w:t xml:space="preserve">askaņā </w:t>
      </w:r>
      <w:r w:rsidR="00245B3F" w:rsidRPr="00B65787">
        <w:rPr>
          <w:color w:val="000000"/>
        </w:rPr>
        <w:t xml:space="preserve">ar </w:t>
      </w:r>
      <w:bookmarkStart w:id="8" w:name="OLE_LINK4"/>
      <w:bookmarkStart w:id="9" w:name="OLE_LINK7"/>
      <w:bookmarkStart w:id="10" w:name="_GoBack"/>
      <w:r w:rsidR="00CC652B" w:rsidRPr="00B65787">
        <w:rPr>
          <w:color w:val="000000"/>
        </w:rPr>
        <w:t>Ministru kabineta</w:t>
      </w:r>
      <w:r w:rsidR="00B65787">
        <w:rPr>
          <w:color w:val="000000"/>
        </w:rPr>
        <w:t xml:space="preserve"> 2022. gada </w:t>
      </w:r>
      <w:proofErr w:type="gramStart"/>
      <w:r w:rsidR="00B65787">
        <w:rPr>
          <w:color w:val="000000"/>
        </w:rPr>
        <w:t>1.februāra</w:t>
      </w:r>
      <w:proofErr w:type="gramEnd"/>
      <w:r w:rsidR="00CC652B" w:rsidRPr="00B65787">
        <w:rPr>
          <w:color w:val="000000"/>
        </w:rPr>
        <w:t xml:space="preserve"> n</w:t>
      </w:r>
      <w:r w:rsidR="00245B3F" w:rsidRPr="00B65787">
        <w:rPr>
          <w:color w:val="000000"/>
        </w:rPr>
        <w:t>oteikumu</w:t>
      </w:r>
      <w:r w:rsidR="00B65787">
        <w:rPr>
          <w:color w:val="000000"/>
        </w:rPr>
        <w:t xml:space="preserve"> Nr.95 “Darbības programmas “Izaugsme un nodarbinātība” prioritārā virziena “Pasākumi Covid-19 pandēmijas seku mazināšanai”13.1.4. specifiskā atbalsta mērķa “Atveseļošanās pasākumi kultūras jomā” trešās atlases kārtas “Atbalsts kino industrijas uzņēmumiem, veicinot to profesionālo kapacitāti un izaugsmi” īstenošanas noteikumi” </w:t>
      </w:r>
      <w:bookmarkEnd w:id="8"/>
      <w:bookmarkEnd w:id="9"/>
      <w:bookmarkEnd w:id="10"/>
      <w:r w:rsidR="00B65787">
        <w:rPr>
          <w:color w:val="000000"/>
        </w:rPr>
        <w:t>(turpmāk- Ministru kabineta noteikumi)</w:t>
      </w:r>
      <w:r w:rsidR="00245B3F" w:rsidRPr="00B65787">
        <w:rPr>
          <w:color w:val="000000"/>
        </w:rPr>
        <w:t xml:space="preserve"> 11</w:t>
      </w:r>
      <w:r w:rsidR="00B65787" w:rsidRPr="00B65787">
        <w:rPr>
          <w:color w:val="000000"/>
        </w:rPr>
        <w:t xml:space="preserve">. </w:t>
      </w:r>
      <w:r w:rsidR="00245B3F" w:rsidRPr="00B65787">
        <w:rPr>
          <w:color w:val="000000"/>
        </w:rPr>
        <w:t>punktu ne mazāk kā 80 procenti no piešķirtā finansējuma tiks izlietots, lai samaksātu</w:t>
      </w:r>
      <w:r w:rsidR="00245B3F" w:rsidRPr="00245B3F">
        <w:rPr>
          <w:color w:val="000000"/>
        </w:rPr>
        <w:t xml:space="preserve"> par pakalpojumiem </w:t>
      </w:r>
      <w:r w:rsidR="00245B3F">
        <w:rPr>
          <w:color w:val="000000"/>
        </w:rPr>
        <w:t xml:space="preserve">(precēm) </w:t>
      </w:r>
      <w:r w:rsidR="00245B3F" w:rsidRPr="00245B3F">
        <w:rPr>
          <w:color w:val="000000"/>
        </w:rPr>
        <w:t>Latvijā reģistrētiem pakalpojumu sniedzējiem.</w:t>
      </w:r>
    </w:p>
    <w:p w14:paraId="42260350" w14:textId="77777777" w:rsidR="00245B3F" w:rsidRPr="00245B3F" w:rsidRDefault="00245B3F" w:rsidP="00245B3F">
      <w:pPr>
        <w:tabs>
          <w:tab w:val="left" w:pos="284"/>
        </w:tabs>
        <w:ind w:left="284" w:right="-1"/>
        <w:jc w:val="both"/>
        <w:rPr>
          <w:color w:val="000000"/>
        </w:rPr>
      </w:pPr>
    </w:p>
    <w:p w14:paraId="4759F911" w14:textId="5304EA95" w:rsidR="004B6B9E" w:rsidRPr="00D051E3" w:rsidRDefault="00B76B26" w:rsidP="00AC2544">
      <w:pPr>
        <w:numPr>
          <w:ilvl w:val="0"/>
          <w:numId w:val="1"/>
        </w:numPr>
        <w:ind w:left="567" w:right="-1" w:hanging="567"/>
        <w:jc w:val="both"/>
        <w:rPr>
          <w:color w:val="000000"/>
        </w:rPr>
      </w:pPr>
      <w:r>
        <w:t>s</w:t>
      </w:r>
      <w:r w:rsidR="007B5307">
        <w:t xml:space="preserve">adarbības partneris </w:t>
      </w:r>
      <w:r w:rsidR="004B6B9E" w:rsidRPr="00D051E3">
        <w:rPr>
          <w:color w:val="000000"/>
        </w:rPr>
        <w:t xml:space="preserve">neatbilst </w:t>
      </w:r>
      <w:r w:rsidR="007B5307">
        <w:rPr>
          <w:color w:val="000000"/>
        </w:rPr>
        <w:t>normatīvajos</w:t>
      </w:r>
      <w:r w:rsidR="004B6B9E" w:rsidRPr="00D051E3">
        <w:rPr>
          <w:color w:val="000000"/>
        </w:rPr>
        <w:t xml:space="preserve"> aktos noteiktiem kritērijiem, lai tam pēc kreditoru pieprasījuma piemērotu maksātnespējas procedūru;</w:t>
      </w:r>
    </w:p>
    <w:p w14:paraId="61B4D552" w14:textId="77777777" w:rsidR="004B6B9E" w:rsidRPr="00D051E3" w:rsidRDefault="004B6B9E" w:rsidP="00AC2544">
      <w:pPr>
        <w:ind w:left="567" w:right="-1" w:hanging="567"/>
        <w:jc w:val="both"/>
      </w:pPr>
    </w:p>
    <w:p w14:paraId="716883F3" w14:textId="77777777" w:rsidR="004B6B9E" w:rsidRPr="00D051E3" w:rsidRDefault="00D051E3" w:rsidP="00AC2544">
      <w:pPr>
        <w:numPr>
          <w:ilvl w:val="0"/>
          <w:numId w:val="1"/>
        </w:numPr>
        <w:ind w:left="567" w:right="-1" w:hanging="567"/>
        <w:jc w:val="both"/>
      </w:pPr>
      <w:r w:rsidRPr="00D051E3">
        <w:t>sadarbības partneris</w:t>
      </w:r>
      <w:r w:rsidR="004B6B9E" w:rsidRPr="00D051E3">
        <w:t xml:space="preserve"> nav sniedzis nepatiesu informāciju vai tīši maldinājis </w:t>
      </w:r>
      <w:r w:rsidRPr="00D051E3">
        <w:t>Centru</w:t>
      </w:r>
      <w:r w:rsidR="004B6B9E" w:rsidRPr="00D051E3">
        <w:t xml:space="preserve"> vai citu Eiropas Savienības fondu administrējošu iestādi saistībā ar Eiropas Savienības fondu līdzfinansēto projektu īstenošanu;</w:t>
      </w:r>
    </w:p>
    <w:p w14:paraId="519B0753" w14:textId="77777777" w:rsidR="004B6B9E" w:rsidRPr="00D051E3" w:rsidRDefault="004B6B9E" w:rsidP="00AC2544">
      <w:pPr>
        <w:ind w:left="567" w:right="-1" w:hanging="567"/>
        <w:jc w:val="both"/>
      </w:pPr>
    </w:p>
    <w:p w14:paraId="4374D358" w14:textId="77777777" w:rsidR="004B6B9E" w:rsidRPr="00D051E3" w:rsidRDefault="00485895" w:rsidP="00AC2544">
      <w:pPr>
        <w:numPr>
          <w:ilvl w:val="0"/>
          <w:numId w:val="1"/>
        </w:numPr>
        <w:ind w:left="567" w:right="-1" w:hanging="567"/>
        <w:jc w:val="both"/>
      </w:pPr>
      <w:r w:rsidRPr="00D051E3">
        <w:t>sadarbības partnera</w:t>
      </w:r>
      <w:r w:rsidR="004B6B9E" w:rsidRPr="00D051E3">
        <w:t xml:space="preserve"> interesēs fiziska persona nav izdarījusi noziedzīgu nodarījumu, kas skāris Latvijas Republikas vai Eiropas Savienības finanšu intereses, un komersantam</w:t>
      </w:r>
      <w:r w:rsidRPr="00D051E3">
        <w:t>,</w:t>
      </w:r>
      <w:r w:rsidR="004B6B9E" w:rsidRPr="00D051E3">
        <w:t xml:space="preserve"> kooperatīvai sabiedrībai un individuālajam uzņēmumam saskaņā ar Krimināllikumu nav piemēroti piespiedu ietekmēšanas līdzekļi;</w:t>
      </w:r>
    </w:p>
    <w:p w14:paraId="73DCA8CA" w14:textId="77777777" w:rsidR="004B6B9E" w:rsidRPr="00D051E3" w:rsidRDefault="004B6B9E" w:rsidP="00AC2544">
      <w:pPr>
        <w:pStyle w:val="Sarakstarindkopa"/>
        <w:ind w:left="567" w:hanging="567"/>
      </w:pPr>
    </w:p>
    <w:p w14:paraId="734434B5" w14:textId="77777777" w:rsidR="004B6B9E" w:rsidRPr="00B76B26" w:rsidRDefault="004B6B9E" w:rsidP="00AC2544">
      <w:pPr>
        <w:numPr>
          <w:ilvl w:val="0"/>
          <w:numId w:val="1"/>
        </w:numPr>
        <w:ind w:left="567" w:right="-1" w:hanging="567"/>
        <w:jc w:val="both"/>
      </w:pPr>
      <w:r w:rsidRPr="00B76B26">
        <w:rPr>
          <w:color w:val="000000"/>
        </w:rPr>
        <w:t xml:space="preserve">attiecībā uz </w:t>
      </w:r>
      <w:r w:rsidR="006C6046" w:rsidRPr="00B76B26">
        <w:rPr>
          <w:color w:val="000000"/>
        </w:rPr>
        <w:t>sadarbības partneri</w:t>
      </w:r>
      <w:r w:rsidRPr="00B76B26">
        <w:rPr>
          <w:color w:val="000000"/>
        </w:rPr>
        <w:t xml:space="preserve">, t.sk., īpašnieku, valdes locekļiem, patiesā labuma guvējiem, </w:t>
      </w:r>
      <w:proofErr w:type="spellStart"/>
      <w:r w:rsidRPr="00B76B26">
        <w:rPr>
          <w:color w:val="000000"/>
        </w:rPr>
        <w:t>pārstāvēttiesīgām</w:t>
      </w:r>
      <w:proofErr w:type="spellEnd"/>
      <w:r w:rsidRPr="00B76B26">
        <w:rPr>
          <w:color w:val="000000"/>
        </w:rPr>
        <w:t xml:space="preserve"> personām, mātes vai meitas uzņēmumiem, u.tml., nav noteiktas starptautiskās vai nacionālās sankcijas vai būtiskas finanšu un kapitāla tirgus intereses ietekmējošas Eiropas Savienības vai Ziemeļatlantijas līguma organizācijas dalībvalsts noteiktās sankcijas;</w:t>
      </w:r>
    </w:p>
    <w:p w14:paraId="1AA6F02E" w14:textId="77777777" w:rsidR="004B6B9E" w:rsidRPr="00B76B26" w:rsidRDefault="004B6B9E" w:rsidP="00AC2544">
      <w:pPr>
        <w:ind w:left="567" w:right="-1" w:hanging="567"/>
        <w:jc w:val="both"/>
      </w:pPr>
    </w:p>
    <w:p w14:paraId="1158C1E5" w14:textId="77777777" w:rsidR="004B6B9E" w:rsidRPr="00AC2544" w:rsidRDefault="00D200F9" w:rsidP="00AC2544">
      <w:pPr>
        <w:numPr>
          <w:ilvl w:val="0"/>
          <w:numId w:val="1"/>
        </w:numPr>
        <w:ind w:left="567" w:right="-1" w:hanging="567"/>
        <w:jc w:val="both"/>
      </w:pPr>
      <w:r w:rsidRPr="00B76B26">
        <w:rPr>
          <w:iCs/>
        </w:rPr>
        <w:t xml:space="preserve">sadarbības </w:t>
      </w:r>
      <w:r w:rsidRPr="00B65787">
        <w:rPr>
          <w:iCs/>
        </w:rPr>
        <w:t xml:space="preserve">partneris apliecina, ka </w:t>
      </w:r>
      <w:r w:rsidR="00B76B26" w:rsidRPr="00B65787">
        <w:rPr>
          <w:iCs/>
        </w:rPr>
        <w:t>apzinās, ka k</w:t>
      </w:r>
      <w:r w:rsidR="00AC2544" w:rsidRPr="00B65787">
        <w:rPr>
          <w:iCs/>
        </w:rPr>
        <w:t>omercdarbības atbalstu šī</w:t>
      </w:r>
      <w:r w:rsidR="00B76B26" w:rsidRPr="00B65787">
        <w:rPr>
          <w:iCs/>
        </w:rPr>
        <w:t xml:space="preserve"> </w:t>
      </w:r>
      <w:r w:rsidR="00AC2544" w:rsidRPr="00B65787">
        <w:rPr>
          <w:iCs/>
        </w:rPr>
        <w:t>projekta</w:t>
      </w:r>
      <w:r w:rsidRPr="00B65787">
        <w:rPr>
          <w:iCs/>
        </w:rPr>
        <w:t xml:space="preserve"> ietvaros</w:t>
      </w:r>
      <w:r w:rsidR="00AC2544" w:rsidRPr="00B65787">
        <w:rPr>
          <w:iCs/>
        </w:rPr>
        <w:t xml:space="preserve">, saskaņā ar </w:t>
      </w:r>
      <w:r w:rsidR="00CC652B" w:rsidRPr="00B65787">
        <w:rPr>
          <w:iCs/>
        </w:rPr>
        <w:t>Ministru kabineta n</w:t>
      </w:r>
      <w:r w:rsidR="00AC2544" w:rsidRPr="00B65787">
        <w:rPr>
          <w:iCs/>
        </w:rPr>
        <w:t xml:space="preserve">oteikumu 30.punktu, </w:t>
      </w:r>
      <w:r w:rsidRPr="00B65787">
        <w:rPr>
          <w:iCs/>
        </w:rPr>
        <w:t xml:space="preserve">nedrīkst apvienot ar citu valsts komercdarbības atbalstu, tai skaitā ar </w:t>
      </w:r>
      <w:proofErr w:type="spellStart"/>
      <w:r w:rsidRPr="00B65787">
        <w:rPr>
          <w:i/>
          <w:iCs/>
        </w:rPr>
        <w:t>de</w:t>
      </w:r>
      <w:proofErr w:type="spellEnd"/>
      <w:r w:rsidRPr="00B65787">
        <w:rPr>
          <w:i/>
          <w:iCs/>
        </w:rPr>
        <w:t xml:space="preserve"> </w:t>
      </w:r>
      <w:proofErr w:type="spellStart"/>
      <w:r w:rsidRPr="00B65787">
        <w:rPr>
          <w:i/>
          <w:iCs/>
        </w:rPr>
        <w:t>minimis</w:t>
      </w:r>
      <w:proofErr w:type="spellEnd"/>
      <w:r w:rsidRPr="00B65787">
        <w:rPr>
          <w:i/>
          <w:iCs/>
        </w:rPr>
        <w:t xml:space="preserve"> </w:t>
      </w:r>
      <w:r w:rsidRPr="00B65787">
        <w:rPr>
          <w:iCs/>
        </w:rPr>
        <w:t>atbalstu, par vienām un tām pašām attiecināmajām izmaksām, kā arī citā</w:t>
      </w:r>
      <w:r w:rsidRPr="00B76B26">
        <w:rPr>
          <w:iCs/>
        </w:rPr>
        <w:t xml:space="preserve"> valsts komercdarbības atbalsta programmā, individuālajā atbalsta projektā vai Eiropas Komisijas lēmumā noteikto maksimālā atbalsta summu un atbalsta intensitāti</w:t>
      </w:r>
      <w:r w:rsidR="00AC2544">
        <w:rPr>
          <w:iCs/>
        </w:rPr>
        <w:t>;</w:t>
      </w:r>
    </w:p>
    <w:p w14:paraId="151335FA" w14:textId="77777777" w:rsidR="00AC2544" w:rsidRDefault="00AC2544" w:rsidP="00AC2544">
      <w:pPr>
        <w:pStyle w:val="Sarakstarindkopa"/>
        <w:ind w:left="567" w:hanging="567"/>
      </w:pPr>
    </w:p>
    <w:p w14:paraId="1D0A6BC0" w14:textId="610DF52B" w:rsidR="00AC2544" w:rsidRPr="00B76B26" w:rsidRDefault="00AC2544" w:rsidP="00AC2544">
      <w:pPr>
        <w:numPr>
          <w:ilvl w:val="0"/>
          <w:numId w:val="1"/>
        </w:numPr>
        <w:ind w:left="567" w:right="-1" w:hanging="567"/>
        <w:jc w:val="both"/>
      </w:pPr>
      <w:r>
        <w:t xml:space="preserve">projektā norādītās filmas (spēlfilmas, dokumentālās filmas, </w:t>
      </w:r>
      <w:r w:rsidR="00B65787">
        <w:t xml:space="preserve">seriāla vai animācijas filmas) </w:t>
      </w:r>
      <w:r>
        <w:t>ražošana nav uzsākta.</w:t>
      </w:r>
    </w:p>
    <w:p w14:paraId="33D45382" w14:textId="77777777" w:rsidR="004B6B9E" w:rsidRPr="003226E2" w:rsidRDefault="004B6B9E" w:rsidP="004B6B9E">
      <w:pPr>
        <w:tabs>
          <w:tab w:val="left" w:pos="284"/>
        </w:tabs>
        <w:ind w:right="-1"/>
        <w:jc w:val="both"/>
      </w:pPr>
    </w:p>
    <w:p w14:paraId="739462E3" w14:textId="07CEF6D4" w:rsidR="00EC585A" w:rsidRDefault="00EC585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DFE315" w14:textId="77777777" w:rsidR="004B6B9E" w:rsidRPr="00242729" w:rsidRDefault="004B6B9E" w:rsidP="004B6B9E">
      <w:pPr>
        <w:tabs>
          <w:tab w:val="left" w:pos="284"/>
        </w:tabs>
        <w:ind w:left="284" w:right="-1" w:hanging="284"/>
        <w:jc w:val="both"/>
        <w:rPr>
          <w:sz w:val="28"/>
          <w:szCs w:val="28"/>
        </w:rPr>
      </w:pPr>
    </w:p>
    <w:p w14:paraId="1EA2954E" w14:textId="77777777" w:rsidR="004B6B9E" w:rsidRPr="00242729" w:rsidRDefault="004B6B9E" w:rsidP="004B6B9E">
      <w:pPr>
        <w:tabs>
          <w:tab w:val="left" w:pos="284"/>
        </w:tabs>
        <w:ind w:left="284" w:right="-1" w:hanging="284"/>
        <w:jc w:val="both"/>
        <w:rPr>
          <w:b/>
          <w:sz w:val="28"/>
          <w:szCs w:val="28"/>
        </w:rPr>
      </w:pPr>
      <w:r w:rsidRPr="00242729">
        <w:rPr>
          <w:b/>
          <w:sz w:val="28"/>
          <w:szCs w:val="28"/>
        </w:rPr>
        <w:t>Apliecinu, ka sniegtā informācija ir pilnīga un patiesa.</w:t>
      </w:r>
    </w:p>
    <w:p w14:paraId="5E46881B" w14:textId="77777777" w:rsidR="00485895" w:rsidRPr="00242729" w:rsidRDefault="00485895" w:rsidP="004B6B9E">
      <w:pPr>
        <w:tabs>
          <w:tab w:val="left" w:pos="284"/>
        </w:tabs>
        <w:ind w:left="284" w:right="-1" w:hanging="284"/>
        <w:jc w:val="both"/>
        <w:rPr>
          <w:sz w:val="28"/>
          <w:szCs w:val="28"/>
        </w:rPr>
      </w:pP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4413"/>
        <w:gridCol w:w="4364"/>
      </w:tblGrid>
      <w:tr w:rsidR="00485895" w:rsidRPr="00242729" w14:paraId="068A9761" w14:textId="77777777" w:rsidTr="0080245C">
        <w:tc>
          <w:tcPr>
            <w:tcW w:w="8777" w:type="dxa"/>
            <w:gridSpan w:val="2"/>
            <w:shd w:val="clear" w:color="auto" w:fill="D9D9D9" w:themeFill="background1" w:themeFillShade="D9"/>
          </w:tcPr>
          <w:p w14:paraId="52E06B8B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242729">
              <w:rPr>
                <w:b/>
                <w:sz w:val="28"/>
                <w:szCs w:val="28"/>
              </w:rPr>
              <w:t>Atbildīgā amatpersona:</w:t>
            </w:r>
          </w:p>
        </w:tc>
      </w:tr>
      <w:tr w:rsidR="00485895" w:rsidRPr="00242729" w14:paraId="75212973" w14:textId="77777777" w:rsidTr="00485895">
        <w:tc>
          <w:tcPr>
            <w:tcW w:w="4413" w:type="dxa"/>
            <w:shd w:val="clear" w:color="auto" w:fill="D9D9D9" w:themeFill="background1" w:themeFillShade="D9"/>
          </w:tcPr>
          <w:p w14:paraId="0DDE1C96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Vārds, uzvārds</w:t>
            </w:r>
          </w:p>
        </w:tc>
        <w:tc>
          <w:tcPr>
            <w:tcW w:w="4364" w:type="dxa"/>
          </w:tcPr>
          <w:p w14:paraId="1CFB70C0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85895" w:rsidRPr="00242729" w14:paraId="44BE2A36" w14:textId="77777777" w:rsidTr="00485895">
        <w:tc>
          <w:tcPr>
            <w:tcW w:w="4413" w:type="dxa"/>
            <w:shd w:val="clear" w:color="auto" w:fill="D9D9D9" w:themeFill="background1" w:themeFillShade="D9"/>
          </w:tcPr>
          <w:p w14:paraId="1440075B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Amats</w:t>
            </w:r>
          </w:p>
        </w:tc>
        <w:tc>
          <w:tcPr>
            <w:tcW w:w="4364" w:type="dxa"/>
          </w:tcPr>
          <w:p w14:paraId="7766FB28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485895" w:rsidRPr="00242729" w14:paraId="289046BE" w14:textId="77777777" w:rsidTr="00485895">
        <w:tc>
          <w:tcPr>
            <w:tcW w:w="4413" w:type="dxa"/>
            <w:shd w:val="clear" w:color="auto" w:fill="D9D9D9" w:themeFill="background1" w:themeFillShade="D9"/>
          </w:tcPr>
          <w:p w14:paraId="4E663D0C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  <w:r w:rsidRPr="00242729">
              <w:rPr>
                <w:sz w:val="28"/>
                <w:szCs w:val="28"/>
              </w:rPr>
              <w:t>Veidlapas aizpildīšanas datums</w:t>
            </w:r>
          </w:p>
        </w:tc>
        <w:tc>
          <w:tcPr>
            <w:tcW w:w="4364" w:type="dxa"/>
          </w:tcPr>
          <w:p w14:paraId="4340D09F" w14:textId="77777777" w:rsidR="00485895" w:rsidRPr="00242729" w:rsidRDefault="00485895" w:rsidP="004B6B9E">
            <w:pPr>
              <w:tabs>
                <w:tab w:val="left" w:pos="28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41F6BED7" w14:textId="77777777" w:rsidR="0027653E" w:rsidRPr="00242729" w:rsidRDefault="0027653E">
      <w:pPr>
        <w:rPr>
          <w:sz w:val="28"/>
          <w:szCs w:val="28"/>
        </w:rPr>
      </w:pPr>
    </w:p>
    <w:p w14:paraId="32041373" w14:textId="77777777" w:rsidR="00485895" w:rsidRPr="00242729" w:rsidRDefault="00485895">
      <w:pPr>
        <w:rPr>
          <w:sz w:val="28"/>
          <w:szCs w:val="28"/>
        </w:rPr>
      </w:pPr>
    </w:p>
    <w:p w14:paraId="616AF858" w14:textId="77777777" w:rsidR="00485895" w:rsidRDefault="00485895" w:rsidP="00485895">
      <w:pPr>
        <w:jc w:val="center"/>
        <w:rPr>
          <w:b/>
        </w:rPr>
      </w:pPr>
      <w:r w:rsidRPr="00242729">
        <w:rPr>
          <w:b/>
        </w:rPr>
        <w:t>Dokuments ir parakstīts ar drošu elektronisko parakstu un satur laika zīmogu.</w:t>
      </w:r>
    </w:p>
    <w:p w14:paraId="5FC63271" w14:textId="77777777" w:rsidR="00514A27" w:rsidRPr="00242729" w:rsidRDefault="00514A27" w:rsidP="00485895">
      <w:pPr>
        <w:jc w:val="center"/>
        <w:rPr>
          <w:b/>
        </w:rPr>
      </w:pPr>
    </w:p>
    <w:sectPr w:rsidR="00514A27" w:rsidRPr="00242729" w:rsidSect="006B59D3">
      <w:type w:val="continuous"/>
      <w:pgSz w:w="11906" w:h="16838"/>
      <w:pgMar w:top="567" w:right="849" w:bottom="709" w:left="1276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98FB" w16cex:dateUtc="2022-01-3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967FE" w16cid:durableId="25A298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3334" w14:textId="77777777" w:rsidR="004B6B9E" w:rsidRDefault="004B6B9E" w:rsidP="004B6B9E">
      <w:r>
        <w:separator/>
      </w:r>
    </w:p>
  </w:endnote>
  <w:endnote w:type="continuationSeparator" w:id="0">
    <w:p w14:paraId="1B50E7D0" w14:textId="77777777" w:rsidR="004B6B9E" w:rsidRDefault="004B6B9E" w:rsidP="004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BBA4" w14:textId="6534F597" w:rsidR="004B6B9E" w:rsidRDefault="004B6B9E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787">
      <w:rPr>
        <w:noProof/>
      </w:rPr>
      <w:t>4</w:t>
    </w:r>
    <w:r>
      <w:fldChar w:fldCharType="end"/>
    </w:r>
  </w:p>
  <w:p w14:paraId="1FC942B8" w14:textId="77777777" w:rsidR="004B6B9E" w:rsidRDefault="004B6B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3B63" w14:textId="3FC94FAA" w:rsidR="004B6B9E" w:rsidRDefault="004B6B9E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787">
      <w:rPr>
        <w:noProof/>
      </w:rPr>
      <w:t>1</w:t>
    </w:r>
    <w:r>
      <w:fldChar w:fldCharType="end"/>
    </w:r>
  </w:p>
  <w:p w14:paraId="0A412C25" w14:textId="77777777" w:rsidR="004B6B9E" w:rsidRDefault="004B6B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29A8" w14:textId="77777777" w:rsidR="004B6B9E" w:rsidRDefault="004B6B9E" w:rsidP="004B6B9E">
      <w:r>
        <w:separator/>
      </w:r>
    </w:p>
  </w:footnote>
  <w:footnote w:type="continuationSeparator" w:id="0">
    <w:p w14:paraId="5AFD4AF2" w14:textId="77777777" w:rsidR="004B6B9E" w:rsidRDefault="004B6B9E" w:rsidP="004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5C076D"/>
    <w:multiLevelType w:val="hybridMultilevel"/>
    <w:tmpl w:val="AF92F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E"/>
    <w:rsid w:val="00017A3D"/>
    <w:rsid w:val="0007701F"/>
    <w:rsid w:val="000B3F14"/>
    <w:rsid w:val="000F6239"/>
    <w:rsid w:val="00130D09"/>
    <w:rsid w:val="00131965"/>
    <w:rsid w:val="00175CCD"/>
    <w:rsid w:val="00190C5A"/>
    <w:rsid w:val="001A6EFE"/>
    <w:rsid w:val="00242729"/>
    <w:rsid w:val="00245B3F"/>
    <w:rsid w:val="0027653E"/>
    <w:rsid w:val="00311B3E"/>
    <w:rsid w:val="003226E2"/>
    <w:rsid w:val="00351045"/>
    <w:rsid w:val="003B637A"/>
    <w:rsid w:val="004017B1"/>
    <w:rsid w:val="00485895"/>
    <w:rsid w:val="004B6B9E"/>
    <w:rsid w:val="00505BDB"/>
    <w:rsid w:val="00514A27"/>
    <w:rsid w:val="0056776D"/>
    <w:rsid w:val="005E26A6"/>
    <w:rsid w:val="006524A4"/>
    <w:rsid w:val="006B59D3"/>
    <w:rsid w:val="006C6046"/>
    <w:rsid w:val="007B5307"/>
    <w:rsid w:val="00803663"/>
    <w:rsid w:val="008A6ACB"/>
    <w:rsid w:val="008E1865"/>
    <w:rsid w:val="008E7B96"/>
    <w:rsid w:val="00AA6894"/>
    <w:rsid w:val="00AC2544"/>
    <w:rsid w:val="00B65787"/>
    <w:rsid w:val="00B76B26"/>
    <w:rsid w:val="00C12B90"/>
    <w:rsid w:val="00C3282C"/>
    <w:rsid w:val="00C54115"/>
    <w:rsid w:val="00CB1E3A"/>
    <w:rsid w:val="00CC652B"/>
    <w:rsid w:val="00D051E3"/>
    <w:rsid w:val="00D13371"/>
    <w:rsid w:val="00D200F9"/>
    <w:rsid w:val="00EC2757"/>
    <w:rsid w:val="00E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20F"/>
  <w15:chartTrackingRefBased/>
  <w15:docId w15:val="{C0E2C05C-2227-42C2-9F81-8B1852D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B6B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5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4B6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4B6B9E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B6B9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saite">
    <w:name w:val="Hyperlink"/>
    <w:uiPriority w:val="99"/>
    <w:rsid w:val="004B6B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4B6B9E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rsid w:val="004B6B9E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4B6B9E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Sarakstarindkopa">
    <w:name w:val="List Paragraph"/>
    <w:basedOn w:val="Parasts"/>
    <w:uiPriority w:val="99"/>
    <w:qFormat/>
    <w:rsid w:val="004B6B9E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rsid w:val="004B6B9E"/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6B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4B6B9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4B6B9E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NoteikumutekstamRakstz">
    <w:name w:val="Noteikumu tekstam Rakstz."/>
    <w:link w:val="Noteikumutekstam"/>
    <w:uiPriority w:val="99"/>
    <w:locked/>
    <w:rsid w:val="004B6B9E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4B6B9E"/>
    <w:pPr>
      <w:spacing w:after="1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styleId="Vresatsauce">
    <w:name w:val="footnote reference"/>
    <w:uiPriority w:val="99"/>
    <w:semiHidden/>
    <w:rsid w:val="004B6B9E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C3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510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0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0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0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0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530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5307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57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Baiba Erdmane</cp:lastModifiedBy>
  <cp:revision>6</cp:revision>
  <dcterms:created xsi:type="dcterms:W3CDTF">2022-02-03T11:41:00Z</dcterms:created>
  <dcterms:modified xsi:type="dcterms:W3CDTF">2022-02-07T06:59:00Z</dcterms:modified>
</cp:coreProperties>
</file>